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dTable1Light-Accent2"/>
        <w:tblpPr w:leftFromText="180" w:rightFromText="180" w:horzAnchor="margin" w:tblpXSpec="right" w:tblpY="348"/>
        <w:bidiVisual/>
        <w:tblW w:w="12051" w:type="dxa"/>
        <w:tblLook w:val="04A0" w:firstRow="1" w:lastRow="0" w:firstColumn="1" w:lastColumn="0" w:noHBand="0" w:noVBand="1"/>
      </w:tblPr>
      <w:tblGrid>
        <w:gridCol w:w="1710"/>
        <w:gridCol w:w="3447"/>
        <w:gridCol w:w="3353"/>
        <w:gridCol w:w="3541"/>
      </w:tblGrid>
      <w:tr w:rsidR="005A6BAA" w:rsidRPr="00AC7221" w14:paraId="30AB3008" w14:textId="59B1D748" w:rsidTr="005A6B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FBE4D5" w:themeFill="accent2" w:themeFillTint="33"/>
          </w:tcPr>
          <w:p w14:paraId="195D7D81" w14:textId="77777777" w:rsidR="005A6BAA" w:rsidRPr="005A6BAA" w:rsidRDefault="005A6BAA" w:rsidP="005F405B">
            <w:pPr>
              <w:jc w:val="center"/>
              <w:rPr>
                <w:rFonts w:ascii="Arial Narrow" w:hAnsi="Arial Narrow"/>
                <w:sz w:val="24"/>
                <w:szCs w:val="24"/>
                <w:rtl/>
              </w:rPr>
            </w:pPr>
            <w:bookmarkStart w:id="0" w:name="_Hlk168919601"/>
          </w:p>
          <w:p w14:paraId="3EDAB31C" w14:textId="7DD6C2FB" w:rsidR="005A6BAA" w:rsidRPr="005A6BAA" w:rsidRDefault="005A6BAA" w:rsidP="005A6BAA">
            <w:pPr>
              <w:rPr>
                <w:rFonts w:ascii="Arial Narrow" w:hAnsi="Arial Narrow"/>
                <w:sz w:val="24"/>
                <w:szCs w:val="24"/>
                <w:rtl/>
              </w:rPr>
            </w:pPr>
            <w:r w:rsidRPr="005A6BAA">
              <w:rPr>
                <w:rFonts w:ascii="Arial Narrow" w:hAnsi="Arial Narrow" w:hint="cs"/>
                <w:sz w:val="24"/>
                <w:szCs w:val="24"/>
                <w:rtl/>
              </w:rPr>
              <w:t xml:space="preserve">     </w:t>
            </w:r>
            <w:r w:rsidRPr="005A6BAA">
              <w:rPr>
                <w:rFonts w:ascii="Arial Narrow" w:hAnsi="Arial Narrow"/>
                <w:sz w:val="24"/>
                <w:szCs w:val="24"/>
                <w:rtl/>
              </w:rPr>
              <w:t>المعيار</w:t>
            </w:r>
            <w:r w:rsidRPr="005A6BAA">
              <w:rPr>
                <w:rFonts w:ascii="Arial Narrow" w:hAnsi="Arial Narrow" w:hint="cs"/>
                <w:sz w:val="24"/>
                <w:szCs w:val="24"/>
                <w:rtl/>
              </w:rPr>
              <w:t xml:space="preserve"> </w:t>
            </w:r>
            <w:r w:rsidRPr="005A6BAA">
              <w:rPr>
                <w:rFonts w:ascii="Arial Narrow" w:hAnsi="Arial Narrow" w:hint="eastAsia"/>
                <w:sz w:val="24"/>
                <w:szCs w:val="24"/>
                <w:rtl/>
              </w:rPr>
              <w:t>الأول</w:t>
            </w:r>
            <w:r w:rsidRPr="005A6BAA">
              <w:rPr>
                <w:rFonts w:ascii="Arial Narrow" w:hAnsi="Arial Narrow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47" w:type="dxa"/>
            <w:shd w:val="clear" w:color="auto" w:fill="DEEAF6" w:themeFill="accent5" w:themeFillTint="33"/>
          </w:tcPr>
          <w:p w14:paraId="15FD56A9" w14:textId="77777777" w:rsidR="005A6BAA" w:rsidRPr="005A6BAA" w:rsidRDefault="005A6BAA" w:rsidP="005A6BA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rtl/>
              </w:rPr>
            </w:pPr>
            <w:r w:rsidRPr="005A6BAA">
              <w:rPr>
                <w:rFonts w:ascii="Arial Narrow" w:hAnsi="Arial Narrow" w:hint="cs"/>
                <w:sz w:val="24"/>
                <w:szCs w:val="24"/>
                <w:rtl/>
              </w:rPr>
              <w:t xml:space="preserve">        </w:t>
            </w:r>
          </w:p>
          <w:p w14:paraId="5673B9C9" w14:textId="03386E48" w:rsidR="005A6BAA" w:rsidRPr="005A6BAA" w:rsidRDefault="005A6BAA" w:rsidP="005A6BA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rtl/>
              </w:rPr>
            </w:pPr>
            <w:r w:rsidRPr="005A6BAA">
              <w:rPr>
                <w:rFonts w:ascii="Arial Narrow" w:hAnsi="Arial Narrow" w:hint="cs"/>
                <w:sz w:val="24"/>
                <w:szCs w:val="24"/>
                <w:rtl/>
              </w:rPr>
              <w:t xml:space="preserve">                 </w:t>
            </w:r>
            <w:r w:rsidRPr="005A6BAA">
              <w:rPr>
                <w:rFonts w:ascii="Arial Narrow" w:hAnsi="Arial Narrow"/>
                <w:sz w:val="24"/>
                <w:szCs w:val="24"/>
                <w:rtl/>
              </w:rPr>
              <w:t>الفقرات</w:t>
            </w:r>
          </w:p>
        </w:tc>
        <w:tc>
          <w:tcPr>
            <w:tcW w:w="3353" w:type="dxa"/>
            <w:shd w:val="clear" w:color="auto" w:fill="DEEAF6" w:themeFill="accent5" w:themeFillTint="33"/>
          </w:tcPr>
          <w:p w14:paraId="153E8BA7" w14:textId="77777777" w:rsidR="005A6BAA" w:rsidRPr="005A6BAA" w:rsidRDefault="005A6BAA" w:rsidP="005A6B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rtl/>
              </w:rPr>
            </w:pPr>
          </w:p>
          <w:p w14:paraId="4AF5E108" w14:textId="1D4F57D9" w:rsidR="005A6BAA" w:rsidRPr="005A6BAA" w:rsidRDefault="005A6BAA" w:rsidP="005A6B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rtl/>
              </w:rPr>
            </w:pPr>
            <w:r w:rsidRPr="005A6BAA">
              <w:rPr>
                <w:rFonts w:ascii="Arial Narrow" w:hAnsi="Arial Narrow" w:hint="cs"/>
                <w:sz w:val="24"/>
                <w:szCs w:val="24"/>
                <w:rtl/>
              </w:rPr>
              <w:t xml:space="preserve">مدى المطابقة </w:t>
            </w:r>
            <w:proofErr w:type="gramStart"/>
            <w:r w:rsidRPr="005A6BAA">
              <w:rPr>
                <w:rFonts w:ascii="Arial Narrow" w:hAnsi="Arial Narrow" w:hint="cs"/>
                <w:sz w:val="24"/>
                <w:szCs w:val="24"/>
                <w:rtl/>
              </w:rPr>
              <w:t>( مطبق</w:t>
            </w:r>
            <w:proofErr w:type="gramEnd"/>
            <w:r w:rsidRPr="005A6BAA">
              <w:rPr>
                <w:rFonts w:ascii="Arial Narrow" w:hAnsi="Arial Narrow" w:hint="cs"/>
                <w:sz w:val="24"/>
                <w:szCs w:val="24"/>
                <w:rtl/>
              </w:rPr>
              <w:t xml:space="preserve"> كلياً ، مطبق جزئي ، غير مطبق مطبق)</w:t>
            </w:r>
          </w:p>
        </w:tc>
        <w:tc>
          <w:tcPr>
            <w:tcW w:w="3541" w:type="dxa"/>
            <w:shd w:val="clear" w:color="auto" w:fill="DEEAF6" w:themeFill="accent5" w:themeFillTint="33"/>
          </w:tcPr>
          <w:p w14:paraId="2C3FB7FA" w14:textId="77777777" w:rsidR="005A6BAA" w:rsidRPr="005A6BAA" w:rsidRDefault="005A6BAA" w:rsidP="006F42F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rtl/>
              </w:rPr>
            </w:pPr>
            <w:r w:rsidRPr="005A6BAA">
              <w:rPr>
                <w:rFonts w:ascii="Arial Narrow" w:hAnsi="Arial Narrow" w:hint="cs"/>
                <w:sz w:val="24"/>
                <w:szCs w:val="24"/>
                <w:rtl/>
              </w:rPr>
              <w:t xml:space="preserve">               </w:t>
            </w:r>
          </w:p>
          <w:p w14:paraId="169CCA3D" w14:textId="76063799" w:rsidR="005A6BAA" w:rsidRPr="005A6BAA" w:rsidRDefault="005A6BAA" w:rsidP="006F42F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rtl/>
              </w:rPr>
            </w:pPr>
            <w:r w:rsidRPr="005A6BAA">
              <w:rPr>
                <w:rFonts w:ascii="Arial Narrow" w:hAnsi="Arial Narrow" w:hint="cs"/>
                <w:sz w:val="24"/>
                <w:szCs w:val="24"/>
                <w:rtl/>
              </w:rPr>
              <w:t xml:space="preserve">                    </w:t>
            </w:r>
            <w:r w:rsidRPr="005A6BAA">
              <w:rPr>
                <w:rFonts w:ascii="Arial Narrow" w:hAnsi="Arial Narrow" w:hint="eastAsia"/>
                <w:sz w:val="24"/>
                <w:szCs w:val="24"/>
                <w:rtl/>
              </w:rPr>
              <w:t>الأدلة</w:t>
            </w:r>
            <w:r w:rsidRPr="005A6BAA">
              <w:rPr>
                <w:rFonts w:ascii="Arial Narrow" w:hAnsi="Arial Narrow" w:hint="cs"/>
                <w:sz w:val="24"/>
                <w:szCs w:val="24"/>
                <w:rtl/>
              </w:rPr>
              <w:t xml:space="preserve"> الداعمة </w:t>
            </w:r>
          </w:p>
        </w:tc>
      </w:tr>
      <w:tr w:rsidR="005A6BAA" w:rsidRPr="00AC7221" w14:paraId="05EA971F" w14:textId="0B582D00" w:rsidTr="005A6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 w:val="restart"/>
            <w:shd w:val="clear" w:color="auto" w:fill="FBE4D5" w:themeFill="accent2" w:themeFillTint="33"/>
          </w:tcPr>
          <w:p w14:paraId="427F3278" w14:textId="77777777" w:rsidR="005A6BAA" w:rsidRDefault="005A6BAA" w:rsidP="005F405B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  <w:p w14:paraId="7688C20B" w14:textId="77777777" w:rsidR="005A6BAA" w:rsidRDefault="005A6BAA" w:rsidP="005F405B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  <w:p w14:paraId="17D6FF17" w14:textId="24C00B93" w:rsidR="005A6BAA" w:rsidRPr="00AC7221" w:rsidRDefault="005A6BAA" w:rsidP="005F405B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  <w:r w:rsidRPr="00AC7221">
              <w:rPr>
                <w:rFonts w:ascii="Arial Narrow" w:hAnsi="Arial Narrow"/>
                <w:sz w:val="24"/>
                <w:szCs w:val="24"/>
                <w:rtl/>
              </w:rPr>
              <w:t>الملاك الوظيفي</w:t>
            </w:r>
          </w:p>
        </w:tc>
        <w:tc>
          <w:tcPr>
            <w:tcW w:w="3447" w:type="dxa"/>
          </w:tcPr>
          <w:p w14:paraId="2E04DCD7" w14:textId="09134CAF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العدد الكلي</w:t>
            </w:r>
            <w:r w:rsidRPr="00AC7221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 للعاملين في المختبر</w:t>
            </w:r>
          </w:p>
        </w:tc>
        <w:tc>
          <w:tcPr>
            <w:tcW w:w="3353" w:type="dxa"/>
          </w:tcPr>
          <w:p w14:paraId="699D62AB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1" w:type="dxa"/>
          </w:tcPr>
          <w:p w14:paraId="50C3073B" w14:textId="30B34CFD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5A6BAA" w:rsidRPr="00AC7221" w14:paraId="49BCA552" w14:textId="64F93F0B" w:rsidTr="005A6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shd w:val="clear" w:color="auto" w:fill="FBE4D5" w:themeFill="accent2" w:themeFillTint="33"/>
          </w:tcPr>
          <w:p w14:paraId="13B42D4C" w14:textId="43C6E263" w:rsidR="005A6BAA" w:rsidRPr="00AC7221" w:rsidRDefault="005A6BAA" w:rsidP="005F405B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023A7675" w14:textId="7CBB9601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جدول بالتخصصات</w:t>
            </w:r>
            <w:r w:rsidRPr="00AC7221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 والالقاب العلمية والشهادات</w:t>
            </w:r>
          </w:p>
        </w:tc>
        <w:tc>
          <w:tcPr>
            <w:tcW w:w="3353" w:type="dxa"/>
          </w:tcPr>
          <w:p w14:paraId="6F0F9C5B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1" w:type="dxa"/>
          </w:tcPr>
          <w:p w14:paraId="48F47651" w14:textId="55DF3561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5A6BAA" w:rsidRPr="00AC7221" w14:paraId="0DE91E48" w14:textId="656BDBCA" w:rsidTr="005A6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shd w:val="clear" w:color="auto" w:fill="FBE4D5" w:themeFill="accent2" w:themeFillTint="33"/>
          </w:tcPr>
          <w:p w14:paraId="651F14DA" w14:textId="77777777" w:rsidR="005A6BAA" w:rsidRPr="00AC7221" w:rsidRDefault="005A6BAA" w:rsidP="005F405B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746FD5C5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السيرة الذاتية والاوامر الإدارية</w:t>
            </w:r>
          </w:p>
        </w:tc>
        <w:tc>
          <w:tcPr>
            <w:tcW w:w="3353" w:type="dxa"/>
          </w:tcPr>
          <w:p w14:paraId="05D689EB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1" w:type="dxa"/>
          </w:tcPr>
          <w:p w14:paraId="75DBB077" w14:textId="44EE5242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5A6BAA" w:rsidRPr="00AC7221" w14:paraId="720121F2" w14:textId="080DCE81" w:rsidTr="005A6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 w:val="restart"/>
            <w:shd w:val="clear" w:color="auto" w:fill="FBE4D5" w:themeFill="accent2" w:themeFillTint="33"/>
          </w:tcPr>
          <w:p w14:paraId="11458C62" w14:textId="77777777" w:rsidR="005A6BAA" w:rsidRPr="00AC7221" w:rsidRDefault="005A6BAA" w:rsidP="005F405B">
            <w:pPr>
              <w:rPr>
                <w:rFonts w:ascii="Arial Narrow" w:hAnsi="Arial Narrow" w:cs="Arial"/>
                <w:b w:val="0"/>
                <w:bCs w:val="0"/>
                <w:sz w:val="24"/>
                <w:szCs w:val="24"/>
                <w:rtl/>
              </w:rPr>
            </w:pPr>
          </w:p>
          <w:p w14:paraId="67C442F8" w14:textId="77777777" w:rsidR="005A6BAA" w:rsidRPr="00AC7221" w:rsidRDefault="005A6BAA" w:rsidP="005F405B">
            <w:pPr>
              <w:jc w:val="center"/>
              <w:rPr>
                <w:rFonts w:ascii="Arial Narrow" w:hAnsi="Arial Narrow" w:cs="Arial"/>
                <w:b w:val="0"/>
                <w:bCs w:val="0"/>
                <w:sz w:val="24"/>
                <w:szCs w:val="24"/>
                <w:rtl/>
              </w:rPr>
            </w:pPr>
            <w:bookmarkStart w:id="1" w:name="_Hlk160963407"/>
          </w:p>
          <w:p w14:paraId="7FE5BEBB" w14:textId="3835171B" w:rsidR="005A6BAA" w:rsidRPr="00AC7221" w:rsidRDefault="005A6BAA" w:rsidP="005F405B">
            <w:pPr>
              <w:jc w:val="center"/>
              <w:rPr>
                <w:rFonts w:ascii="Arial Narrow" w:hAnsi="Arial Narrow" w:cs="Arial"/>
                <w:b w:val="0"/>
                <w:bCs w:val="0"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sz w:val="24"/>
                <w:szCs w:val="24"/>
                <w:rtl/>
              </w:rPr>
              <w:t xml:space="preserve">تصميم المختبر </w:t>
            </w:r>
            <w:r w:rsidRPr="00AC7221">
              <w:rPr>
                <w:rFonts w:ascii="Arial Narrow" w:hAnsi="Arial Narrow" w:cs="Arial" w:hint="cs"/>
                <w:sz w:val="24"/>
                <w:szCs w:val="24"/>
                <w:rtl/>
              </w:rPr>
              <w:t>ضمن المعايير</w:t>
            </w:r>
            <w:r w:rsidRPr="00AC7221">
              <w:rPr>
                <w:rFonts w:ascii="Arial Narrow" w:hAnsi="Arial Narrow" w:cs="Arial"/>
                <w:sz w:val="24"/>
                <w:szCs w:val="24"/>
                <w:rtl/>
              </w:rPr>
              <w:t xml:space="preserve"> المعلنة من الوزارة</w:t>
            </w:r>
          </w:p>
          <w:bookmarkEnd w:id="1"/>
          <w:p w14:paraId="16D78082" w14:textId="77777777" w:rsidR="005A6BAA" w:rsidRPr="00AC7221" w:rsidRDefault="005A6BAA" w:rsidP="005F405B">
            <w:pPr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  <w:p w14:paraId="6469B96A" w14:textId="77777777" w:rsidR="005A6BAA" w:rsidRPr="00AC7221" w:rsidRDefault="005A6BAA" w:rsidP="005F405B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  <w:p w14:paraId="0AF1D3E9" w14:textId="77777777" w:rsidR="005A6BAA" w:rsidRPr="00AC7221" w:rsidRDefault="005A6BAA" w:rsidP="00146030">
            <w:pPr>
              <w:jc w:val="center"/>
              <w:rPr>
                <w:rFonts w:ascii="Arial Narrow" w:hAnsi="Arial Narrow" w:cs="Arial"/>
                <w:b w:val="0"/>
                <w:bCs w:val="0"/>
                <w:sz w:val="24"/>
                <w:szCs w:val="24"/>
                <w:rtl/>
              </w:rPr>
            </w:pPr>
          </w:p>
          <w:p w14:paraId="1AF04281" w14:textId="77777777" w:rsidR="005A6BAA" w:rsidRPr="00AC7221" w:rsidRDefault="005A6BAA" w:rsidP="00146030">
            <w:pPr>
              <w:jc w:val="center"/>
              <w:rPr>
                <w:rFonts w:ascii="Arial Narrow" w:hAnsi="Arial Narrow" w:cs="Arial"/>
                <w:b w:val="0"/>
                <w:bCs w:val="0"/>
                <w:sz w:val="24"/>
                <w:szCs w:val="24"/>
                <w:rtl/>
              </w:rPr>
            </w:pPr>
          </w:p>
          <w:p w14:paraId="7F07F5B8" w14:textId="77777777" w:rsidR="005A6BAA" w:rsidRPr="00AC7221" w:rsidRDefault="005A6BAA" w:rsidP="00146030">
            <w:pPr>
              <w:jc w:val="center"/>
              <w:rPr>
                <w:rFonts w:ascii="Arial Narrow" w:hAnsi="Arial Narrow" w:cs="Arial"/>
                <w:b w:val="0"/>
                <w:bCs w:val="0"/>
                <w:sz w:val="24"/>
                <w:szCs w:val="24"/>
                <w:rtl/>
              </w:rPr>
            </w:pPr>
          </w:p>
          <w:p w14:paraId="6576B0D9" w14:textId="77777777" w:rsidR="005A6BAA" w:rsidRPr="00AC7221" w:rsidRDefault="005A6BAA" w:rsidP="00146030">
            <w:pPr>
              <w:jc w:val="center"/>
              <w:rPr>
                <w:rFonts w:ascii="Arial Narrow" w:hAnsi="Arial Narrow" w:cs="Arial"/>
                <w:b w:val="0"/>
                <w:bCs w:val="0"/>
                <w:sz w:val="24"/>
                <w:szCs w:val="24"/>
                <w:rtl/>
              </w:rPr>
            </w:pPr>
          </w:p>
          <w:p w14:paraId="4BBDCEC4" w14:textId="6F6A8B80" w:rsidR="005A6BAA" w:rsidRPr="00AC7221" w:rsidRDefault="005A6BAA" w:rsidP="00146030">
            <w:pPr>
              <w:jc w:val="center"/>
              <w:rPr>
                <w:rFonts w:ascii="Arial Narrow" w:hAnsi="Arial Narrow" w:cs="Arial"/>
                <w:b w:val="0"/>
                <w:bCs w:val="0"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sz w:val="24"/>
                <w:szCs w:val="24"/>
                <w:rtl/>
              </w:rPr>
              <w:lastRenderedPageBreak/>
              <w:t xml:space="preserve">تصميم المختبر </w:t>
            </w:r>
            <w:r w:rsidRPr="00AC7221">
              <w:rPr>
                <w:rFonts w:ascii="Arial Narrow" w:hAnsi="Arial Narrow" w:cs="Arial" w:hint="cs"/>
                <w:sz w:val="24"/>
                <w:szCs w:val="24"/>
                <w:rtl/>
              </w:rPr>
              <w:t>ضمن المعايير</w:t>
            </w:r>
            <w:r w:rsidRPr="00AC7221">
              <w:rPr>
                <w:rFonts w:ascii="Arial Narrow" w:hAnsi="Arial Narrow" w:cs="Arial"/>
                <w:sz w:val="24"/>
                <w:szCs w:val="24"/>
                <w:rtl/>
              </w:rPr>
              <w:t xml:space="preserve"> المعلنة من الوزارة</w:t>
            </w:r>
          </w:p>
          <w:p w14:paraId="4F46A62D" w14:textId="77777777" w:rsidR="005A6BAA" w:rsidRPr="00AC7221" w:rsidRDefault="005A6BAA" w:rsidP="005F405B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6461E0B7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lastRenderedPageBreak/>
              <w:t>الحجم والطاقة الاستيعابية للمختبر التعليمي</w:t>
            </w:r>
          </w:p>
        </w:tc>
        <w:tc>
          <w:tcPr>
            <w:tcW w:w="3353" w:type="dxa"/>
          </w:tcPr>
          <w:p w14:paraId="472D11E9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1" w:type="dxa"/>
          </w:tcPr>
          <w:p w14:paraId="14B7D55A" w14:textId="1275AAFB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5A6BAA" w:rsidRPr="00AC7221" w14:paraId="4BC6BA98" w14:textId="6B8090CB" w:rsidTr="005A6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shd w:val="clear" w:color="auto" w:fill="FBE4D5" w:themeFill="accent2" w:themeFillTint="33"/>
          </w:tcPr>
          <w:p w14:paraId="30803B46" w14:textId="77777777" w:rsidR="005A6BAA" w:rsidRPr="00AC7221" w:rsidRDefault="005A6BAA" w:rsidP="005F405B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426EB7BC" w14:textId="5A069040" w:rsidR="005A6BAA" w:rsidRPr="00AC7221" w:rsidRDefault="005A6BAA" w:rsidP="00AC7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لوحة تعريفية بالمختبر</w:t>
            </w:r>
          </w:p>
        </w:tc>
        <w:tc>
          <w:tcPr>
            <w:tcW w:w="3353" w:type="dxa"/>
          </w:tcPr>
          <w:p w14:paraId="6955D5A8" w14:textId="77777777" w:rsidR="005A6BAA" w:rsidRDefault="005A6BAA" w:rsidP="00AC7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1" w:type="dxa"/>
          </w:tcPr>
          <w:p w14:paraId="3E3FB74E" w14:textId="2714F05D" w:rsidR="005A6BAA" w:rsidRDefault="005A6BAA" w:rsidP="00AC7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5A6BAA" w:rsidRPr="00AC7221" w14:paraId="0F7E2942" w14:textId="2D67F30B" w:rsidTr="005A6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shd w:val="clear" w:color="auto" w:fill="FBE4D5" w:themeFill="accent2" w:themeFillTint="33"/>
          </w:tcPr>
          <w:p w14:paraId="21F13AC7" w14:textId="77777777" w:rsidR="005A6BAA" w:rsidRPr="00AC7221" w:rsidRDefault="005A6BAA" w:rsidP="005F405B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3E68AACD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ترميز المختبر</w:t>
            </w:r>
          </w:p>
        </w:tc>
        <w:tc>
          <w:tcPr>
            <w:tcW w:w="3353" w:type="dxa"/>
          </w:tcPr>
          <w:p w14:paraId="1DFA1FFC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1" w:type="dxa"/>
          </w:tcPr>
          <w:p w14:paraId="07E3C052" w14:textId="1CF27EE0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</w:p>
        </w:tc>
      </w:tr>
      <w:tr w:rsidR="005A6BAA" w:rsidRPr="00AC7221" w14:paraId="15D02967" w14:textId="4755BCAA" w:rsidTr="005A6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shd w:val="clear" w:color="auto" w:fill="FBE4D5" w:themeFill="accent2" w:themeFillTint="33"/>
          </w:tcPr>
          <w:p w14:paraId="7601849E" w14:textId="77777777" w:rsidR="005A6BAA" w:rsidRPr="00AC7221" w:rsidRDefault="005A6BAA" w:rsidP="005F405B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334991B8" w14:textId="03F7D7C6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تحديد مجال المختبر </w:t>
            </w:r>
            <w:r w:rsidRPr="00AC7221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فيزيائي،</w:t>
            </w: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C7221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كيميائي،</w:t>
            </w: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C7221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بايولوج</w:t>
            </w:r>
            <w:r w:rsidRPr="00AC7221">
              <w:rPr>
                <w:rFonts w:ascii="Arial Narrow" w:hAnsi="Arial Narrow" w:cs="Arial" w:hint="eastAsia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3353" w:type="dxa"/>
          </w:tcPr>
          <w:p w14:paraId="4D60A934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1" w:type="dxa"/>
          </w:tcPr>
          <w:p w14:paraId="3F33AC69" w14:textId="1FA9BA66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5A6BAA" w:rsidRPr="00AC7221" w14:paraId="079A7895" w14:textId="3C6A0C24" w:rsidTr="005A6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shd w:val="clear" w:color="auto" w:fill="FBE4D5" w:themeFill="accent2" w:themeFillTint="33"/>
          </w:tcPr>
          <w:p w14:paraId="6DD117C7" w14:textId="77777777" w:rsidR="005A6BAA" w:rsidRPr="00AC7221" w:rsidRDefault="005A6BAA" w:rsidP="005F405B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098A1273" w14:textId="5E846AAE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تحديد التخصص الدقيق للمختبر (وفق </w:t>
            </w:r>
            <w:r w:rsidRPr="00AC7221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ما مثب</w:t>
            </w:r>
            <w:r w:rsidRPr="00AC7221">
              <w:rPr>
                <w:rFonts w:ascii="Arial Narrow" w:hAnsi="Arial Narrow" w:cs="Arial" w:hint="eastAsia"/>
                <w:b/>
                <w:bCs/>
                <w:sz w:val="24"/>
                <w:szCs w:val="24"/>
                <w:rtl/>
              </w:rPr>
              <w:t>ت</w:t>
            </w: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 في المنهاج الدراسي)</w:t>
            </w:r>
          </w:p>
        </w:tc>
        <w:tc>
          <w:tcPr>
            <w:tcW w:w="3353" w:type="dxa"/>
          </w:tcPr>
          <w:p w14:paraId="39421EBB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1" w:type="dxa"/>
          </w:tcPr>
          <w:p w14:paraId="4B608C4E" w14:textId="10481B0B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5A6BAA" w:rsidRPr="00AC7221" w14:paraId="3C3696BC" w14:textId="51F37443" w:rsidTr="005A6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shd w:val="clear" w:color="auto" w:fill="FBE4D5" w:themeFill="accent2" w:themeFillTint="33"/>
          </w:tcPr>
          <w:p w14:paraId="4C10AD17" w14:textId="77777777" w:rsidR="005A6BAA" w:rsidRPr="00AC7221" w:rsidRDefault="005A6BAA" w:rsidP="005F405B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36CD37B4" w14:textId="441A18C5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hint="eastAsia"/>
                <w:b/>
                <w:bCs/>
                <w:sz w:val="24"/>
                <w:szCs w:val="24"/>
                <w:rtl/>
              </w:rPr>
              <w:t>أ</w:t>
            </w:r>
            <w:r w:rsidRPr="00AC7221"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 xml:space="preserve">نظمة حماية </w:t>
            </w:r>
            <w:r w:rsidRPr="00AC7221">
              <w:rPr>
                <w:rFonts w:ascii="Arial Narrow" w:hAnsi="Arial Narrow" w:hint="eastAsia"/>
                <w:b/>
                <w:bCs/>
                <w:sz w:val="24"/>
                <w:szCs w:val="24"/>
                <w:rtl/>
              </w:rPr>
              <w:t>للأجهزة</w:t>
            </w:r>
            <w:r w:rsidRPr="00AC7221"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 xml:space="preserve"> الكهربائية</w:t>
            </w:r>
          </w:p>
        </w:tc>
        <w:tc>
          <w:tcPr>
            <w:tcW w:w="3353" w:type="dxa"/>
          </w:tcPr>
          <w:p w14:paraId="322CE318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1" w:type="dxa"/>
          </w:tcPr>
          <w:p w14:paraId="03C005B6" w14:textId="38A1CC71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</w:p>
        </w:tc>
      </w:tr>
      <w:tr w:rsidR="005A6BAA" w:rsidRPr="00AC7221" w14:paraId="3265A305" w14:textId="78A7C2A6" w:rsidTr="005A6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shd w:val="clear" w:color="auto" w:fill="FBE4D5" w:themeFill="accent2" w:themeFillTint="33"/>
          </w:tcPr>
          <w:p w14:paraId="15418A0F" w14:textId="77777777" w:rsidR="005A6BAA" w:rsidRPr="00AC7221" w:rsidRDefault="005A6BAA" w:rsidP="005F405B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0E5A1A2C" w14:textId="5F4F46E0" w:rsidR="005A6BAA" w:rsidRPr="00AC7221" w:rsidRDefault="005A6BAA" w:rsidP="00995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خزانة غازات </w:t>
            </w:r>
            <w:r w:rsidRPr="00AC7221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(حجرة</w:t>
            </w: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 التفاعلات الخطرة)</w:t>
            </w:r>
          </w:p>
        </w:tc>
        <w:tc>
          <w:tcPr>
            <w:tcW w:w="3353" w:type="dxa"/>
          </w:tcPr>
          <w:p w14:paraId="4392AA83" w14:textId="77777777" w:rsidR="005A6BAA" w:rsidRPr="00AC7221" w:rsidRDefault="005A6BAA" w:rsidP="00995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1" w:type="dxa"/>
          </w:tcPr>
          <w:p w14:paraId="56E34899" w14:textId="7F10D39A" w:rsidR="005A6BAA" w:rsidRPr="00AC7221" w:rsidRDefault="005A6BAA" w:rsidP="00995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5A6BAA" w:rsidRPr="00AC7221" w14:paraId="4B22952A" w14:textId="6864FDCE" w:rsidTr="005A6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shd w:val="clear" w:color="auto" w:fill="FBE4D5" w:themeFill="accent2" w:themeFillTint="33"/>
          </w:tcPr>
          <w:p w14:paraId="002BB755" w14:textId="77777777" w:rsidR="005A6BAA" w:rsidRPr="00AC7221" w:rsidRDefault="005A6BAA" w:rsidP="005F405B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2824FA6B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نظام التكييف والانارة وتصريف المياه مع المخططات</w:t>
            </w:r>
          </w:p>
        </w:tc>
        <w:tc>
          <w:tcPr>
            <w:tcW w:w="3353" w:type="dxa"/>
          </w:tcPr>
          <w:p w14:paraId="768197DA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1" w:type="dxa"/>
          </w:tcPr>
          <w:p w14:paraId="0569BB14" w14:textId="6CA44F42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5A6BAA" w:rsidRPr="00AC7221" w14:paraId="257AD979" w14:textId="443AAFAE" w:rsidTr="005A6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shd w:val="clear" w:color="auto" w:fill="FBE4D5" w:themeFill="accent2" w:themeFillTint="33"/>
          </w:tcPr>
          <w:p w14:paraId="08C15B61" w14:textId="77777777" w:rsidR="005A6BAA" w:rsidRPr="00AC7221" w:rsidRDefault="005A6BAA" w:rsidP="005F405B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7CDB5A06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مقاعد سهلة الحركة</w:t>
            </w:r>
          </w:p>
        </w:tc>
        <w:tc>
          <w:tcPr>
            <w:tcW w:w="3353" w:type="dxa"/>
          </w:tcPr>
          <w:p w14:paraId="1FFCEF16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1" w:type="dxa"/>
          </w:tcPr>
          <w:p w14:paraId="1A726FA5" w14:textId="64AB7038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5A6BAA" w:rsidRPr="00AC7221" w14:paraId="5C14AC11" w14:textId="3331C0B8" w:rsidTr="005A6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shd w:val="clear" w:color="auto" w:fill="FBE4D5" w:themeFill="accent2" w:themeFillTint="33"/>
          </w:tcPr>
          <w:p w14:paraId="74F5ACC1" w14:textId="77777777" w:rsidR="005A6BAA" w:rsidRPr="00AC7221" w:rsidRDefault="005A6BAA" w:rsidP="005F405B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0FF151FD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شاشة عرض</w:t>
            </w:r>
          </w:p>
        </w:tc>
        <w:tc>
          <w:tcPr>
            <w:tcW w:w="3353" w:type="dxa"/>
          </w:tcPr>
          <w:p w14:paraId="7AA23976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1" w:type="dxa"/>
          </w:tcPr>
          <w:p w14:paraId="16BB1A07" w14:textId="456CD132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</w:p>
        </w:tc>
      </w:tr>
      <w:tr w:rsidR="005A6BAA" w:rsidRPr="00AC7221" w14:paraId="65DA27B4" w14:textId="22E24773" w:rsidTr="005A6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shd w:val="clear" w:color="auto" w:fill="FBE4D5" w:themeFill="accent2" w:themeFillTint="33"/>
          </w:tcPr>
          <w:p w14:paraId="2019F93F" w14:textId="77777777" w:rsidR="005A6BAA" w:rsidRPr="00AC7221" w:rsidRDefault="005A6BAA" w:rsidP="005F405B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1F7B9D09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>نظام تهوية</w:t>
            </w:r>
          </w:p>
        </w:tc>
        <w:tc>
          <w:tcPr>
            <w:tcW w:w="3353" w:type="dxa"/>
          </w:tcPr>
          <w:p w14:paraId="1691C480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1" w:type="dxa"/>
          </w:tcPr>
          <w:p w14:paraId="5DDBD680" w14:textId="3C835CF4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</w:p>
        </w:tc>
      </w:tr>
      <w:tr w:rsidR="005A6BAA" w:rsidRPr="00AC7221" w14:paraId="2A8D22B0" w14:textId="55C0D087" w:rsidTr="005A6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shd w:val="clear" w:color="auto" w:fill="FBE4D5" w:themeFill="accent2" w:themeFillTint="33"/>
          </w:tcPr>
          <w:p w14:paraId="7D320A84" w14:textId="77777777" w:rsidR="005A6BAA" w:rsidRPr="00AC7221" w:rsidRDefault="005A6BAA" w:rsidP="005F405B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03CA59E6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دواليب لأغراض التخزين</w:t>
            </w:r>
          </w:p>
        </w:tc>
        <w:tc>
          <w:tcPr>
            <w:tcW w:w="3353" w:type="dxa"/>
          </w:tcPr>
          <w:p w14:paraId="44707CB0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1" w:type="dxa"/>
          </w:tcPr>
          <w:p w14:paraId="610CB7B0" w14:textId="712C1D64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5A6BAA" w:rsidRPr="00AC7221" w14:paraId="3A5DF3DD" w14:textId="3FEFC350" w:rsidTr="005A6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shd w:val="clear" w:color="auto" w:fill="FBE4D5" w:themeFill="accent2" w:themeFillTint="33"/>
          </w:tcPr>
          <w:p w14:paraId="03789415" w14:textId="77777777" w:rsidR="005A6BAA" w:rsidRPr="00AC7221" w:rsidRDefault="005A6BAA" w:rsidP="005F405B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43D58A73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وجود مخارج طوارئ للمختبر</w:t>
            </w:r>
          </w:p>
        </w:tc>
        <w:tc>
          <w:tcPr>
            <w:tcW w:w="3353" w:type="dxa"/>
          </w:tcPr>
          <w:p w14:paraId="18C8DD6E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1" w:type="dxa"/>
          </w:tcPr>
          <w:p w14:paraId="6C24AEE0" w14:textId="2A6C536A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5A6BAA" w:rsidRPr="00AC7221" w14:paraId="727BFDE1" w14:textId="5655A6E8" w:rsidTr="005A6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 w:val="restart"/>
            <w:shd w:val="clear" w:color="auto" w:fill="FBE4D5" w:themeFill="accent2" w:themeFillTint="33"/>
          </w:tcPr>
          <w:p w14:paraId="79758140" w14:textId="1A2635C5" w:rsidR="005A6BAA" w:rsidRPr="00AC7221" w:rsidRDefault="005A6BAA" w:rsidP="005F405B">
            <w:pPr>
              <w:jc w:val="center"/>
              <w:rPr>
                <w:rFonts w:ascii="Arial Narrow" w:hAnsi="Arial Narrow" w:cs="Arial"/>
                <w:b w:val="0"/>
                <w:bCs w:val="0"/>
                <w:sz w:val="24"/>
                <w:szCs w:val="24"/>
                <w:rtl/>
              </w:rPr>
            </w:pPr>
          </w:p>
          <w:p w14:paraId="05DC2B18" w14:textId="329437EF" w:rsidR="005A6BAA" w:rsidRPr="00AC7221" w:rsidRDefault="005A6BAA" w:rsidP="005F405B">
            <w:pPr>
              <w:jc w:val="center"/>
              <w:rPr>
                <w:rFonts w:ascii="Arial Narrow" w:hAnsi="Arial Narrow" w:cs="Arial"/>
                <w:b w:val="0"/>
                <w:bCs w:val="0"/>
                <w:sz w:val="24"/>
                <w:szCs w:val="24"/>
                <w:rtl/>
              </w:rPr>
            </w:pPr>
          </w:p>
          <w:p w14:paraId="563D04D0" w14:textId="77777777" w:rsidR="005A6BAA" w:rsidRPr="00AC7221" w:rsidRDefault="005A6BAA" w:rsidP="005F405B">
            <w:pPr>
              <w:rPr>
                <w:rFonts w:ascii="Arial Narrow" w:hAnsi="Arial Narrow" w:cs="Arial"/>
                <w:b w:val="0"/>
                <w:bCs w:val="0"/>
                <w:sz w:val="24"/>
                <w:szCs w:val="24"/>
                <w:rtl/>
              </w:rPr>
            </w:pPr>
          </w:p>
          <w:p w14:paraId="2BEC6D7C" w14:textId="5DC5C210" w:rsidR="005A6BAA" w:rsidRPr="00AC7221" w:rsidRDefault="005A6BAA" w:rsidP="005F405B">
            <w:pPr>
              <w:jc w:val="center"/>
              <w:rPr>
                <w:rFonts w:ascii="Arial Narrow" w:hAnsi="Arial Narrow" w:cs="Arial"/>
                <w:b w:val="0"/>
                <w:bCs w:val="0"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sz w:val="24"/>
                <w:szCs w:val="24"/>
                <w:rtl/>
              </w:rPr>
              <w:t>الإدارة</w:t>
            </w:r>
          </w:p>
          <w:p w14:paraId="05991914" w14:textId="77777777" w:rsidR="005A6BAA" w:rsidRPr="00AC7221" w:rsidRDefault="005A6BAA" w:rsidP="005F405B">
            <w:pPr>
              <w:jc w:val="center"/>
              <w:rPr>
                <w:rFonts w:ascii="Arial Narrow" w:hAnsi="Arial Narrow" w:cs="Arial"/>
                <w:b w:val="0"/>
                <w:bCs w:val="0"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sz w:val="24"/>
                <w:szCs w:val="24"/>
                <w:rtl/>
              </w:rPr>
              <w:t>دليل عمل المختبر</w:t>
            </w:r>
          </w:p>
          <w:p w14:paraId="55EA4D1A" w14:textId="77777777" w:rsidR="005A6BAA" w:rsidRPr="00AC7221" w:rsidRDefault="005A6BAA" w:rsidP="005F405B">
            <w:pPr>
              <w:jc w:val="center"/>
              <w:rPr>
                <w:rFonts w:ascii="Arial Narrow" w:hAnsi="Arial Narrow" w:cs="Arial"/>
                <w:sz w:val="24"/>
                <w:szCs w:val="24"/>
                <w:rtl/>
              </w:rPr>
            </w:pPr>
          </w:p>
          <w:p w14:paraId="51D36D60" w14:textId="77777777" w:rsidR="005A6BAA" w:rsidRPr="00AC7221" w:rsidRDefault="005A6BAA" w:rsidP="005F405B">
            <w:pPr>
              <w:rPr>
                <w:rFonts w:ascii="Arial Narrow" w:hAnsi="Arial Narrow" w:cs="Arial"/>
                <w:sz w:val="24"/>
                <w:szCs w:val="24"/>
                <w:rtl/>
              </w:rPr>
            </w:pPr>
          </w:p>
          <w:p w14:paraId="0464A512" w14:textId="77777777" w:rsidR="005A6BAA" w:rsidRPr="00AC7221" w:rsidRDefault="005A6BAA" w:rsidP="005F405B">
            <w:pPr>
              <w:rPr>
                <w:rFonts w:ascii="Arial Narrow" w:hAnsi="Arial Narrow" w:cs="Arial"/>
                <w:sz w:val="24"/>
                <w:szCs w:val="24"/>
                <w:rtl/>
              </w:rPr>
            </w:pPr>
          </w:p>
          <w:p w14:paraId="3B4EDD3E" w14:textId="77777777" w:rsidR="005A6BAA" w:rsidRPr="00AC7221" w:rsidRDefault="005A6BAA" w:rsidP="005F405B">
            <w:pPr>
              <w:rPr>
                <w:rFonts w:ascii="Arial Narrow" w:hAnsi="Arial Narrow" w:cs="Arial"/>
                <w:sz w:val="24"/>
                <w:szCs w:val="24"/>
                <w:rtl/>
              </w:rPr>
            </w:pPr>
          </w:p>
          <w:p w14:paraId="12FF38E1" w14:textId="77777777" w:rsidR="005A6BAA" w:rsidRPr="00AC7221" w:rsidRDefault="005A6BAA" w:rsidP="005F405B">
            <w:pPr>
              <w:jc w:val="center"/>
              <w:rPr>
                <w:rFonts w:ascii="Arial Narrow" w:hAnsi="Arial Narrow" w:cs="Arial"/>
                <w:sz w:val="24"/>
                <w:szCs w:val="24"/>
                <w:rtl/>
              </w:rPr>
            </w:pPr>
          </w:p>
          <w:p w14:paraId="39607BC4" w14:textId="77777777" w:rsidR="005A6BAA" w:rsidRPr="00AC7221" w:rsidRDefault="005A6BAA" w:rsidP="00146030">
            <w:pPr>
              <w:rPr>
                <w:rFonts w:ascii="Arial Narrow" w:hAnsi="Arial Narrow" w:cs="Arial"/>
                <w:sz w:val="24"/>
                <w:szCs w:val="24"/>
                <w:rtl/>
              </w:rPr>
            </w:pPr>
          </w:p>
          <w:p w14:paraId="4981EA25" w14:textId="77777777" w:rsidR="005A6BAA" w:rsidRPr="00AC7221" w:rsidRDefault="005A6BAA" w:rsidP="00146030">
            <w:pPr>
              <w:rPr>
                <w:rFonts w:ascii="Arial Narrow" w:hAnsi="Arial Narrow" w:cs="Arial"/>
                <w:sz w:val="24"/>
                <w:szCs w:val="24"/>
                <w:rtl/>
              </w:rPr>
            </w:pPr>
          </w:p>
          <w:p w14:paraId="283103FE" w14:textId="12F8FCCA" w:rsidR="005A6BAA" w:rsidRPr="00AC7221" w:rsidRDefault="005A6BAA" w:rsidP="00146030">
            <w:pPr>
              <w:rPr>
                <w:rFonts w:ascii="Arial Narrow" w:hAnsi="Arial Narrow" w:cs="Arial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0235D2CB" w14:textId="690F133B" w:rsidR="005A6BAA" w:rsidRPr="00AC7221" w:rsidRDefault="005A6BAA" w:rsidP="00146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lastRenderedPageBreak/>
              <w:t xml:space="preserve">    </w:t>
            </w: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الدليل الارشادي لجودة المختبرات العراقية</w:t>
            </w:r>
          </w:p>
        </w:tc>
        <w:tc>
          <w:tcPr>
            <w:tcW w:w="3353" w:type="dxa"/>
          </w:tcPr>
          <w:p w14:paraId="70141563" w14:textId="77777777" w:rsidR="005A6BAA" w:rsidRPr="00AC7221" w:rsidRDefault="005A6BAA" w:rsidP="00146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1" w:type="dxa"/>
          </w:tcPr>
          <w:p w14:paraId="2EF102E6" w14:textId="6CE38938" w:rsidR="005A6BAA" w:rsidRPr="00AC7221" w:rsidRDefault="005A6BAA" w:rsidP="00146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5A6BAA" w:rsidRPr="00AC7221" w14:paraId="6C43337D" w14:textId="6F090B9E" w:rsidTr="005A6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shd w:val="clear" w:color="auto" w:fill="FBE4D5" w:themeFill="accent2" w:themeFillTint="33"/>
          </w:tcPr>
          <w:p w14:paraId="19C793D5" w14:textId="77777777" w:rsidR="005A6BAA" w:rsidRPr="00AC7221" w:rsidRDefault="005A6BAA" w:rsidP="005F405B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187F05DB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  <w:lang w:bidi="ar-IQ"/>
              </w:rPr>
            </w:pPr>
            <w:r w:rsidRPr="00AC7221">
              <w:rPr>
                <w:rFonts w:ascii="Arial Narrow" w:hAnsi="Arial Narrow"/>
                <w:b/>
                <w:bCs/>
                <w:sz w:val="24"/>
                <w:szCs w:val="24"/>
                <w:rtl/>
                <w:lang w:bidi="ar-IQ"/>
              </w:rPr>
              <w:t>سجل التعليمات</w:t>
            </w:r>
          </w:p>
        </w:tc>
        <w:tc>
          <w:tcPr>
            <w:tcW w:w="3353" w:type="dxa"/>
          </w:tcPr>
          <w:p w14:paraId="13D20307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41" w:type="dxa"/>
          </w:tcPr>
          <w:p w14:paraId="490F92FA" w14:textId="4D857478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A6BAA" w:rsidRPr="00AC7221" w14:paraId="0F954167" w14:textId="75864DEB" w:rsidTr="005A6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shd w:val="clear" w:color="auto" w:fill="FBE4D5" w:themeFill="accent2" w:themeFillTint="33"/>
          </w:tcPr>
          <w:p w14:paraId="691B34C0" w14:textId="77777777" w:rsidR="005A6BAA" w:rsidRPr="00AC7221" w:rsidRDefault="005A6BAA" w:rsidP="005F405B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53C38AC8" w14:textId="4DC4E71B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وثيقة المختبر </w:t>
            </w:r>
            <w:r w:rsidRPr="00AC7221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لإدارة</w:t>
            </w: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 الاشتراك ضمن التخصص الواحد</w:t>
            </w:r>
          </w:p>
        </w:tc>
        <w:tc>
          <w:tcPr>
            <w:tcW w:w="3353" w:type="dxa"/>
          </w:tcPr>
          <w:p w14:paraId="52DE4A08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1" w:type="dxa"/>
          </w:tcPr>
          <w:p w14:paraId="3C682D0D" w14:textId="7ACAD870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5A6BAA" w:rsidRPr="00AC7221" w14:paraId="62A4DCAB" w14:textId="03952F28" w:rsidTr="005A6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shd w:val="clear" w:color="auto" w:fill="FBE4D5" w:themeFill="accent2" w:themeFillTint="33"/>
          </w:tcPr>
          <w:p w14:paraId="6BFAC2E3" w14:textId="77777777" w:rsidR="005A6BAA" w:rsidRPr="00AC7221" w:rsidRDefault="005A6BAA" w:rsidP="005F405B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0E1380B2" w14:textId="3A00BB41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proofErr w:type="gramStart"/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سجلات  جرد</w:t>
            </w:r>
            <w:proofErr w:type="gramEnd"/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 خاصة  </w:t>
            </w:r>
            <w:r w:rsidRPr="00AC7221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بالأجهزة</w:t>
            </w: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 والمعدات والموجودات</w:t>
            </w:r>
          </w:p>
        </w:tc>
        <w:tc>
          <w:tcPr>
            <w:tcW w:w="3353" w:type="dxa"/>
          </w:tcPr>
          <w:p w14:paraId="67EB2A6B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1" w:type="dxa"/>
          </w:tcPr>
          <w:p w14:paraId="0D3EC66F" w14:textId="34CAECCC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5A6BAA" w:rsidRPr="00AC7221" w14:paraId="0241C83E" w14:textId="3C4F4CF1" w:rsidTr="005A6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shd w:val="clear" w:color="auto" w:fill="FBE4D5" w:themeFill="accent2" w:themeFillTint="33"/>
          </w:tcPr>
          <w:p w14:paraId="69B28A86" w14:textId="77777777" w:rsidR="005A6BAA" w:rsidRPr="00AC7221" w:rsidRDefault="005A6BAA" w:rsidP="005F405B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017920EF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قائمة بالتجارب المنهجية التعليمية (تعليمة عمل لكل </w:t>
            </w:r>
            <w:proofErr w:type="gramStart"/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تجربة )</w:t>
            </w:r>
            <w:proofErr w:type="gramEnd"/>
          </w:p>
        </w:tc>
        <w:tc>
          <w:tcPr>
            <w:tcW w:w="3353" w:type="dxa"/>
          </w:tcPr>
          <w:p w14:paraId="4E55F80F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1" w:type="dxa"/>
          </w:tcPr>
          <w:p w14:paraId="4947915E" w14:textId="43C742AE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5A6BAA" w:rsidRPr="00AC7221" w14:paraId="4C259DBB" w14:textId="59A0987E" w:rsidTr="005A6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shd w:val="clear" w:color="auto" w:fill="FBE4D5" w:themeFill="accent2" w:themeFillTint="33"/>
          </w:tcPr>
          <w:p w14:paraId="30ABA6DD" w14:textId="77777777" w:rsidR="005A6BAA" w:rsidRPr="00AC7221" w:rsidRDefault="005A6BAA" w:rsidP="005F405B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442D2E30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قائمة بالفحوصات </w:t>
            </w:r>
            <w:proofErr w:type="gramStart"/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( أنواع</w:t>
            </w:r>
            <w:proofErr w:type="gramEnd"/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 الفحوصات وفق الأجهزة الموجودة ، الطرق القياسية للفحوصات)</w:t>
            </w:r>
          </w:p>
        </w:tc>
        <w:tc>
          <w:tcPr>
            <w:tcW w:w="3353" w:type="dxa"/>
          </w:tcPr>
          <w:p w14:paraId="2EFE7443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1" w:type="dxa"/>
          </w:tcPr>
          <w:p w14:paraId="0106EF59" w14:textId="531A3209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5A6BAA" w:rsidRPr="00AC7221" w14:paraId="57979B8D" w14:textId="0218C715" w:rsidTr="005A6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shd w:val="clear" w:color="auto" w:fill="FBE4D5" w:themeFill="accent2" w:themeFillTint="33"/>
          </w:tcPr>
          <w:p w14:paraId="5A20FE33" w14:textId="77777777" w:rsidR="005A6BAA" w:rsidRPr="00AC7221" w:rsidRDefault="005A6BAA" w:rsidP="005F405B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3EC4E09D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سجل الزيارات</w:t>
            </w:r>
          </w:p>
        </w:tc>
        <w:tc>
          <w:tcPr>
            <w:tcW w:w="3353" w:type="dxa"/>
          </w:tcPr>
          <w:p w14:paraId="252B2413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1" w:type="dxa"/>
          </w:tcPr>
          <w:p w14:paraId="0B9A2861" w14:textId="72BF04E1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5A6BAA" w:rsidRPr="00AC7221" w14:paraId="6CC982ED" w14:textId="340BD59C" w:rsidTr="005A6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shd w:val="clear" w:color="auto" w:fill="FBE4D5" w:themeFill="accent2" w:themeFillTint="33"/>
          </w:tcPr>
          <w:p w14:paraId="6E374FC1" w14:textId="77777777" w:rsidR="005A6BAA" w:rsidRPr="00AC7221" w:rsidRDefault="005A6BAA" w:rsidP="005F405B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5AFB8FA7" w14:textId="14058FA3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hint="eastAsia"/>
                <w:b/>
                <w:bCs/>
                <w:sz w:val="24"/>
                <w:szCs w:val="24"/>
                <w:rtl/>
              </w:rPr>
              <w:t>أوامر</w:t>
            </w:r>
            <w:r w:rsidRPr="00AC7221"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 xml:space="preserve"> استحداث المختبر</w:t>
            </w:r>
          </w:p>
        </w:tc>
        <w:tc>
          <w:tcPr>
            <w:tcW w:w="3353" w:type="dxa"/>
          </w:tcPr>
          <w:p w14:paraId="271E4B52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1" w:type="dxa"/>
          </w:tcPr>
          <w:p w14:paraId="450E8DFF" w14:textId="0313BBF5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</w:p>
        </w:tc>
      </w:tr>
      <w:tr w:rsidR="005A6BAA" w:rsidRPr="00AC7221" w14:paraId="2C30A901" w14:textId="5A6A4594" w:rsidTr="005A6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shd w:val="clear" w:color="auto" w:fill="FBE4D5" w:themeFill="accent2" w:themeFillTint="33"/>
          </w:tcPr>
          <w:p w14:paraId="09B0B204" w14:textId="77777777" w:rsidR="005A6BAA" w:rsidRPr="00AC7221" w:rsidRDefault="005A6BAA" w:rsidP="005F405B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5AA9F6ED" w14:textId="1E93BF15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نموذج تقرير التقرير الذاتي</w:t>
            </w:r>
          </w:p>
        </w:tc>
        <w:tc>
          <w:tcPr>
            <w:tcW w:w="3353" w:type="dxa"/>
          </w:tcPr>
          <w:p w14:paraId="3481871E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1" w:type="dxa"/>
          </w:tcPr>
          <w:p w14:paraId="39FC25B8" w14:textId="503C4DCD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5A6BAA" w:rsidRPr="00AC7221" w14:paraId="11435BE7" w14:textId="193FCD5A" w:rsidTr="005A6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shd w:val="clear" w:color="auto" w:fill="FBE4D5" w:themeFill="accent2" w:themeFillTint="33"/>
          </w:tcPr>
          <w:p w14:paraId="06328B4C" w14:textId="77777777" w:rsidR="005A6BAA" w:rsidRPr="00AC7221" w:rsidRDefault="005A6BAA" w:rsidP="005F405B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5C16A119" w14:textId="7456E4DC" w:rsidR="005A6BAA" w:rsidRPr="00AC7221" w:rsidRDefault="005A6BAA" w:rsidP="00AC32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نموذج تقرير التدقيق الداخلي</w:t>
            </w:r>
          </w:p>
        </w:tc>
        <w:tc>
          <w:tcPr>
            <w:tcW w:w="3353" w:type="dxa"/>
          </w:tcPr>
          <w:p w14:paraId="14ADD4D0" w14:textId="77777777" w:rsidR="005A6BAA" w:rsidRPr="00AC7221" w:rsidRDefault="005A6BAA" w:rsidP="00AC32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1" w:type="dxa"/>
          </w:tcPr>
          <w:p w14:paraId="3FB5B070" w14:textId="682954F9" w:rsidR="005A6BAA" w:rsidRPr="00AC7221" w:rsidRDefault="005A6BAA" w:rsidP="00AC32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5A6BAA" w:rsidRPr="00AC7221" w14:paraId="210D7C75" w14:textId="383EA21D" w:rsidTr="005A6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shd w:val="clear" w:color="auto" w:fill="FBE4D5" w:themeFill="accent2" w:themeFillTint="33"/>
          </w:tcPr>
          <w:p w14:paraId="61D05757" w14:textId="77777777" w:rsidR="005A6BAA" w:rsidRPr="00AC7221" w:rsidRDefault="005A6BAA" w:rsidP="005F405B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10B3857E" w14:textId="20E43237" w:rsidR="005A6BAA" w:rsidRPr="00AC7221" w:rsidRDefault="005A6BAA" w:rsidP="00AC7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 xml:space="preserve">                   خطة التحسين</w:t>
            </w:r>
          </w:p>
        </w:tc>
        <w:tc>
          <w:tcPr>
            <w:tcW w:w="3353" w:type="dxa"/>
          </w:tcPr>
          <w:p w14:paraId="3BF51E59" w14:textId="77777777" w:rsidR="005A6BAA" w:rsidRPr="00AC7221" w:rsidRDefault="005A6BAA" w:rsidP="00AC7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1" w:type="dxa"/>
          </w:tcPr>
          <w:p w14:paraId="55DDFBD0" w14:textId="6BC9E8CE" w:rsidR="005A6BAA" w:rsidRPr="00AC7221" w:rsidRDefault="005A6BAA" w:rsidP="00AC7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</w:p>
        </w:tc>
      </w:tr>
      <w:tr w:rsidR="005A6BAA" w:rsidRPr="00AC7221" w14:paraId="10D1F8CB" w14:textId="40124D21" w:rsidTr="005A6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 w:val="restart"/>
            <w:shd w:val="clear" w:color="auto" w:fill="FBE4D5" w:themeFill="accent2" w:themeFillTint="33"/>
          </w:tcPr>
          <w:p w14:paraId="1D6C4DC0" w14:textId="77777777" w:rsidR="005A6BAA" w:rsidRPr="00AC7221" w:rsidRDefault="005A6BAA" w:rsidP="005F405B">
            <w:pPr>
              <w:jc w:val="center"/>
              <w:rPr>
                <w:rFonts w:ascii="Arial Narrow" w:hAnsi="Arial Narrow" w:cs="Arial"/>
                <w:b w:val="0"/>
                <w:bCs w:val="0"/>
                <w:sz w:val="24"/>
                <w:szCs w:val="24"/>
                <w:rtl/>
              </w:rPr>
            </w:pPr>
          </w:p>
          <w:p w14:paraId="7486CBA6" w14:textId="77777777" w:rsidR="005A6BAA" w:rsidRPr="00AC7221" w:rsidRDefault="005A6BAA" w:rsidP="005F405B">
            <w:pPr>
              <w:rPr>
                <w:rFonts w:ascii="Arial Narrow" w:hAnsi="Arial Narrow" w:cs="Arial"/>
                <w:b w:val="0"/>
                <w:bCs w:val="0"/>
                <w:sz w:val="24"/>
                <w:szCs w:val="24"/>
                <w:rtl/>
              </w:rPr>
            </w:pPr>
          </w:p>
          <w:p w14:paraId="76230D02" w14:textId="77777777" w:rsidR="005A6BAA" w:rsidRPr="00AC7221" w:rsidRDefault="005A6BAA" w:rsidP="005F405B">
            <w:pPr>
              <w:rPr>
                <w:rFonts w:ascii="Arial Narrow" w:hAnsi="Arial Narrow" w:cs="Arial"/>
                <w:b w:val="0"/>
                <w:bCs w:val="0"/>
                <w:sz w:val="24"/>
                <w:szCs w:val="24"/>
                <w:rtl/>
              </w:rPr>
            </w:pPr>
          </w:p>
          <w:p w14:paraId="723F8D12" w14:textId="77777777" w:rsidR="005A6BAA" w:rsidRPr="00AC7221" w:rsidRDefault="005A6BAA" w:rsidP="005F405B">
            <w:pPr>
              <w:jc w:val="center"/>
              <w:rPr>
                <w:rFonts w:ascii="Arial Narrow" w:hAnsi="Arial Narrow" w:cs="Arial"/>
                <w:b w:val="0"/>
                <w:bCs w:val="0"/>
                <w:sz w:val="24"/>
                <w:szCs w:val="24"/>
                <w:rtl/>
              </w:rPr>
            </w:pPr>
          </w:p>
          <w:p w14:paraId="0B13EFCB" w14:textId="77777777" w:rsidR="005A6BAA" w:rsidRPr="00AC7221" w:rsidRDefault="005A6BAA" w:rsidP="005F405B">
            <w:pPr>
              <w:jc w:val="center"/>
              <w:rPr>
                <w:rFonts w:ascii="Arial Narrow" w:hAnsi="Arial Narrow" w:cs="Arial"/>
                <w:b w:val="0"/>
                <w:bCs w:val="0"/>
                <w:sz w:val="24"/>
                <w:szCs w:val="24"/>
                <w:rtl/>
              </w:rPr>
            </w:pPr>
          </w:p>
          <w:p w14:paraId="16E2E2CA" w14:textId="75068DFF" w:rsidR="005A6BAA" w:rsidRPr="00AC7221" w:rsidRDefault="005A6BAA" w:rsidP="005F405B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sz w:val="24"/>
                <w:szCs w:val="24"/>
                <w:rtl/>
              </w:rPr>
              <w:t>السلامة وإدارة المخاطر</w:t>
            </w:r>
          </w:p>
        </w:tc>
        <w:tc>
          <w:tcPr>
            <w:tcW w:w="3447" w:type="dxa"/>
          </w:tcPr>
          <w:p w14:paraId="19232106" w14:textId="6535328F" w:rsidR="005A6BAA" w:rsidRPr="00AC7221" w:rsidRDefault="005A6BAA" w:rsidP="00746A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hint="cs"/>
                <w:b/>
                <w:bCs/>
                <w:sz w:val="24"/>
                <w:szCs w:val="24"/>
                <w:rtl/>
              </w:rPr>
              <w:t xml:space="preserve">                    نظافة المختبر العامة </w:t>
            </w:r>
          </w:p>
        </w:tc>
        <w:tc>
          <w:tcPr>
            <w:tcW w:w="3353" w:type="dxa"/>
          </w:tcPr>
          <w:p w14:paraId="41B37A48" w14:textId="77777777" w:rsidR="005A6BAA" w:rsidRPr="00AC7221" w:rsidRDefault="005A6BAA" w:rsidP="00746A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1" w:type="dxa"/>
          </w:tcPr>
          <w:p w14:paraId="1925BA6A" w14:textId="459A0B62" w:rsidR="005A6BAA" w:rsidRPr="00AC7221" w:rsidRDefault="005A6BAA" w:rsidP="00746A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</w:p>
        </w:tc>
      </w:tr>
      <w:tr w:rsidR="005A6BAA" w:rsidRPr="00AC7221" w14:paraId="7494EB13" w14:textId="576D3CAA" w:rsidTr="005A6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shd w:val="clear" w:color="auto" w:fill="FBE4D5" w:themeFill="accent2" w:themeFillTint="33"/>
          </w:tcPr>
          <w:p w14:paraId="624233C6" w14:textId="77777777" w:rsidR="005A6BAA" w:rsidRPr="00AC7221" w:rsidRDefault="005A6BAA" w:rsidP="005F405B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20C91D55" w14:textId="56F8B642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C7221">
              <w:rPr>
                <w:rFonts w:ascii="Arial Narrow" w:hAnsi="Arial Narrow"/>
                <w:b/>
                <w:bCs/>
                <w:sz w:val="24"/>
                <w:szCs w:val="24"/>
                <w:rtl/>
              </w:rPr>
              <w:t xml:space="preserve"> الصداري المختبرية</w:t>
            </w: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C7221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و</w:t>
            </w: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الكفوف</w:t>
            </w:r>
          </w:p>
        </w:tc>
        <w:tc>
          <w:tcPr>
            <w:tcW w:w="3353" w:type="dxa"/>
          </w:tcPr>
          <w:p w14:paraId="0ED8ED44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1" w:type="dxa"/>
          </w:tcPr>
          <w:p w14:paraId="14BD1C87" w14:textId="1D66E12B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5A6BAA" w:rsidRPr="00AC7221" w14:paraId="6C25345C" w14:textId="35FC278F" w:rsidTr="005A6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shd w:val="clear" w:color="auto" w:fill="FBE4D5" w:themeFill="accent2" w:themeFillTint="33"/>
          </w:tcPr>
          <w:p w14:paraId="100B35B6" w14:textId="77777777" w:rsidR="005A6BAA" w:rsidRPr="00AC7221" w:rsidRDefault="005A6BAA" w:rsidP="005F405B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191839B2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وجود كاميرات مراقبة داخل وخارج المختبر</w:t>
            </w:r>
          </w:p>
        </w:tc>
        <w:tc>
          <w:tcPr>
            <w:tcW w:w="3353" w:type="dxa"/>
          </w:tcPr>
          <w:p w14:paraId="79AD2935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1" w:type="dxa"/>
          </w:tcPr>
          <w:p w14:paraId="25865B7D" w14:textId="3312F77C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5A6BAA" w:rsidRPr="00AC7221" w14:paraId="504B34D9" w14:textId="2E708947" w:rsidTr="005A6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shd w:val="clear" w:color="auto" w:fill="FBE4D5" w:themeFill="accent2" w:themeFillTint="33"/>
          </w:tcPr>
          <w:p w14:paraId="6A56B0D8" w14:textId="77777777" w:rsidR="005A6BAA" w:rsidRPr="00AC7221" w:rsidRDefault="005A6BAA" w:rsidP="005F405B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1ACB3F63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طفايات الحريق اليدوية</w:t>
            </w:r>
          </w:p>
        </w:tc>
        <w:tc>
          <w:tcPr>
            <w:tcW w:w="3353" w:type="dxa"/>
          </w:tcPr>
          <w:p w14:paraId="059A4E2B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1" w:type="dxa"/>
          </w:tcPr>
          <w:p w14:paraId="2E4F2B7B" w14:textId="0312DC4E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5A6BAA" w:rsidRPr="00AC7221" w14:paraId="74307BC4" w14:textId="2E43DA7D" w:rsidTr="005A6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shd w:val="clear" w:color="auto" w:fill="FBE4D5" w:themeFill="accent2" w:themeFillTint="33"/>
          </w:tcPr>
          <w:p w14:paraId="703741C5" w14:textId="77777777" w:rsidR="005A6BAA" w:rsidRPr="00AC7221" w:rsidRDefault="005A6BAA" w:rsidP="005F405B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12E313B6" w14:textId="68A366FE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طفايات الحريق ذاتية </w:t>
            </w:r>
            <w:r w:rsidRPr="00AC7221">
              <w:rPr>
                <w:rFonts w:ascii="Arial Narrow" w:hAnsi="Arial Narrow" w:cs="Arial" w:hint="eastAsia"/>
                <w:b/>
                <w:bCs/>
                <w:sz w:val="24"/>
                <w:szCs w:val="24"/>
                <w:rtl/>
              </w:rPr>
              <w:t>الإطفاء</w:t>
            </w:r>
          </w:p>
        </w:tc>
        <w:tc>
          <w:tcPr>
            <w:tcW w:w="3353" w:type="dxa"/>
          </w:tcPr>
          <w:p w14:paraId="4B0CC496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1" w:type="dxa"/>
          </w:tcPr>
          <w:p w14:paraId="7C21A7DA" w14:textId="0BB57316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5A6BAA" w:rsidRPr="00AC7221" w14:paraId="6579F5B5" w14:textId="32314A1C" w:rsidTr="005A6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shd w:val="clear" w:color="auto" w:fill="FBE4D5" w:themeFill="accent2" w:themeFillTint="33"/>
          </w:tcPr>
          <w:p w14:paraId="0308F7EE" w14:textId="77777777" w:rsidR="005A6BAA" w:rsidRPr="00AC7221" w:rsidRDefault="005A6BAA" w:rsidP="005F405B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0A1C2454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العلامات الارشادية</w:t>
            </w:r>
          </w:p>
        </w:tc>
        <w:tc>
          <w:tcPr>
            <w:tcW w:w="3353" w:type="dxa"/>
          </w:tcPr>
          <w:p w14:paraId="4A41D499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1" w:type="dxa"/>
          </w:tcPr>
          <w:p w14:paraId="27F4EE03" w14:textId="43DE8284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5A6BAA" w:rsidRPr="00AC7221" w14:paraId="7F6E084E" w14:textId="7A5BBAC2" w:rsidTr="005A6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shd w:val="clear" w:color="auto" w:fill="FBE4D5" w:themeFill="accent2" w:themeFillTint="33"/>
          </w:tcPr>
          <w:p w14:paraId="12D41545" w14:textId="77777777" w:rsidR="005A6BAA" w:rsidRPr="00AC7221" w:rsidRDefault="005A6BAA" w:rsidP="005F405B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6D40BCD9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العلامات التحذيرية</w:t>
            </w:r>
          </w:p>
        </w:tc>
        <w:tc>
          <w:tcPr>
            <w:tcW w:w="3353" w:type="dxa"/>
          </w:tcPr>
          <w:p w14:paraId="5BDC48C1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1" w:type="dxa"/>
          </w:tcPr>
          <w:p w14:paraId="2C18A43B" w14:textId="5A85D8D5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5A6BAA" w:rsidRPr="00AC7221" w14:paraId="4B7A7CCE" w14:textId="486139BC" w:rsidTr="005A6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shd w:val="clear" w:color="auto" w:fill="FBE4D5" w:themeFill="accent2" w:themeFillTint="33"/>
          </w:tcPr>
          <w:p w14:paraId="3B418848" w14:textId="77777777" w:rsidR="005A6BAA" w:rsidRPr="00AC7221" w:rsidRDefault="005A6BAA" w:rsidP="005F405B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5C15F404" w14:textId="6F03F616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وجود صندوق اسعافات مع المواد </w:t>
            </w:r>
            <w:r w:rsidRPr="00AC7221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اللازمة</w:t>
            </w: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C7221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للتعامل</w:t>
            </w: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 مع الحالات الطارئة</w:t>
            </w:r>
          </w:p>
        </w:tc>
        <w:tc>
          <w:tcPr>
            <w:tcW w:w="3353" w:type="dxa"/>
          </w:tcPr>
          <w:p w14:paraId="2A16A902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1" w:type="dxa"/>
          </w:tcPr>
          <w:p w14:paraId="54F0B404" w14:textId="2CE00B1A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5A6BAA" w:rsidRPr="00AC7221" w14:paraId="338AD4B0" w14:textId="3136EBAD" w:rsidTr="005A6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shd w:val="clear" w:color="auto" w:fill="FBE4D5" w:themeFill="accent2" w:themeFillTint="33"/>
          </w:tcPr>
          <w:p w14:paraId="3512C063" w14:textId="77777777" w:rsidR="005A6BAA" w:rsidRPr="00AC7221" w:rsidRDefault="005A6BAA" w:rsidP="005F405B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2B6B61F2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اجراءات الحد من الاصابات + محتويات الصندوق + سجل الحوادث</w:t>
            </w:r>
          </w:p>
        </w:tc>
        <w:tc>
          <w:tcPr>
            <w:tcW w:w="3353" w:type="dxa"/>
          </w:tcPr>
          <w:p w14:paraId="3B85603E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1" w:type="dxa"/>
          </w:tcPr>
          <w:p w14:paraId="22FC06BE" w14:textId="425E6CEC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5A6BAA" w:rsidRPr="00AC7221" w14:paraId="63B0D870" w14:textId="399B7806" w:rsidTr="005A6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shd w:val="clear" w:color="auto" w:fill="FBE4D5" w:themeFill="accent2" w:themeFillTint="33"/>
          </w:tcPr>
          <w:p w14:paraId="700E44E4" w14:textId="77777777" w:rsidR="005A6BAA" w:rsidRPr="00AC7221" w:rsidRDefault="005A6BAA" w:rsidP="005F405B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6E75E0AD" w14:textId="7AFF5D8C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توثيق نظام إدارة المخزن </w:t>
            </w:r>
            <w:r w:rsidRPr="00AC7221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(ادخال</w:t>
            </w: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 وإخراج المواد والحفاظ عليها)</w:t>
            </w:r>
          </w:p>
        </w:tc>
        <w:tc>
          <w:tcPr>
            <w:tcW w:w="3353" w:type="dxa"/>
          </w:tcPr>
          <w:p w14:paraId="0EA61A81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1" w:type="dxa"/>
          </w:tcPr>
          <w:p w14:paraId="1C583F38" w14:textId="06CA0172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5A6BAA" w:rsidRPr="00AC7221" w14:paraId="1578F86F" w14:textId="007E144D" w:rsidTr="005A6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shd w:val="clear" w:color="auto" w:fill="FBE4D5" w:themeFill="accent2" w:themeFillTint="33"/>
          </w:tcPr>
          <w:p w14:paraId="126C3701" w14:textId="77777777" w:rsidR="005A6BAA" w:rsidRPr="00AC7221" w:rsidRDefault="005A6BAA" w:rsidP="005F405B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5C86CD92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إجراءات الحد من التلوث</w:t>
            </w:r>
          </w:p>
        </w:tc>
        <w:tc>
          <w:tcPr>
            <w:tcW w:w="3353" w:type="dxa"/>
          </w:tcPr>
          <w:p w14:paraId="3F8EC182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1" w:type="dxa"/>
          </w:tcPr>
          <w:p w14:paraId="7FDD6FFD" w14:textId="15538129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5A6BAA" w:rsidRPr="00AC7221" w14:paraId="745B33FE" w14:textId="6D1E2895" w:rsidTr="005A6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 w:val="restart"/>
            <w:shd w:val="clear" w:color="auto" w:fill="FBE4D5" w:themeFill="accent2" w:themeFillTint="33"/>
          </w:tcPr>
          <w:p w14:paraId="06C2B243" w14:textId="77777777" w:rsidR="005A6BAA" w:rsidRPr="00AC7221" w:rsidRDefault="005A6BAA" w:rsidP="005F405B">
            <w:pPr>
              <w:rPr>
                <w:rFonts w:ascii="Arial Narrow" w:hAnsi="Arial Narrow" w:cs="Arial"/>
                <w:b w:val="0"/>
                <w:bCs w:val="0"/>
                <w:sz w:val="24"/>
                <w:szCs w:val="24"/>
                <w:rtl/>
              </w:rPr>
            </w:pPr>
          </w:p>
          <w:p w14:paraId="763D7680" w14:textId="01BBC046" w:rsidR="005A6BAA" w:rsidRPr="00AC7221" w:rsidRDefault="005A6BAA" w:rsidP="005F405B">
            <w:pPr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sz w:val="24"/>
                <w:szCs w:val="24"/>
                <w:rtl/>
              </w:rPr>
              <w:lastRenderedPageBreak/>
              <w:t>المخلفات المختبرية</w:t>
            </w:r>
          </w:p>
          <w:p w14:paraId="2EF7F540" w14:textId="1ACBECA3" w:rsidR="005A6BAA" w:rsidRPr="00AC7221" w:rsidRDefault="005A6BAA" w:rsidP="005F405B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sz w:val="24"/>
                <w:szCs w:val="24"/>
                <w:rtl/>
              </w:rPr>
              <w:t>حسب تخصص المختبر</w:t>
            </w:r>
          </w:p>
        </w:tc>
        <w:tc>
          <w:tcPr>
            <w:tcW w:w="3447" w:type="dxa"/>
          </w:tcPr>
          <w:p w14:paraId="0231B22B" w14:textId="012E0D66" w:rsidR="005A6BAA" w:rsidRPr="00AC7221" w:rsidRDefault="005A6BAA" w:rsidP="005F4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lastRenderedPageBreak/>
              <w:t xml:space="preserve">               </w:t>
            </w: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حاويات النفايات الورقية</w:t>
            </w:r>
          </w:p>
        </w:tc>
        <w:tc>
          <w:tcPr>
            <w:tcW w:w="3353" w:type="dxa"/>
          </w:tcPr>
          <w:p w14:paraId="0E3819C1" w14:textId="77777777" w:rsidR="005A6BAA" w:rsidRPr="00AC7221" w:rsidRDefault="005A6BAA" w:rsidP="005F4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1" w:type="dxa"/>
          </w:tcPr>
          <w:p w14:paraId="3907C242" w14:textId="62A27A3B" w:rsidR="005A6BAA" w:rsidRPr="00AC7221" w:rsidRDefault="005A6BAA" w:rsidP="005F4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5A6BAA" w:rsidRPr="00AC7221" w14:paraId="309C77AA" w14:textId="79B427A1" w:rsidTr="005A6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shd w:val="clear" w:color="auto" w:fill="FBE4D5" w:themeFill="accent2" w:themeFillTint="33"/>
          </w:tcPr>
          <w:p w14:paraId="69E699B9" w14:textId="77777777" w:rsidR="005A6BAA" w:rsidRPr="00AC7221" w:rsidRDefault="005A6BAA" w:rsidP="005F405B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4EA43130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حاويات النفايات التخصصية لكيمياوية او </w:t>
            </w:r>
            <w:proofErr w:type="spellStart"/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البايولوجية</w:t>
            </w:r>
            <w:proofErr w:type="spellEnd"/>
          </w:p>
        </w:tc>
        <w:tc>
          <w:tcPr>
            <w:tcW w:w="3353" w:type="dxa"/>
          </w:tcPr>
          <w:p w14:paraId="63F7E408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1" w:type="dxa"/>
          </w:tcPr>
          <w:p w14:paraId="0F613A89" w14:textId="1940BF4E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5A6BAA" w:rsidRPr="00AC7221" w14:paraId="73095717" w14:textId="200F54BE" w:rsidTr="005A6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shd w:val="clear" w:color="auto" w:fill="FBE4D5" w:themeFill="accent2" w:themeFillTint="33"/>
          </w:tcPr>
          <w:p w14:paraId="7DA77A70" w14:textId="77777777" w:rsidR="005A6BAA" w:rsidRPr="00AC7221" w:rsidRDefault="005A6BAA" w:rsidP="005F405B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1D11180C" w14:textId="7DE3D63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خطة إدارة </w:t>
            </w:r>
            <w:r w:rsidRPr="00AC7221">
              <w:rPr>
                <w:rFonts w:ascii="Arial Narrow" w:hAnsi="Arial Narrow" w:cs="Arial" w:hint="cs"/>
                <w:b/>
                <w:bCs/>
                <w:sz w:val="24"/>
                <w:szCs w:val="24"/>
                <w:rtl/>
              </w:rPr>
              <w:t>النفايات</w:t>
            </w: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 xml:space="preserve"> والمختبرات</w:t>
            </w:r>
          </w:p>
        </w:tc>
        <w:tc>
          <w:tcPr>
            <w:tcW w:w="3353" w:type="dxa"/>
          </w:tcPr>
          <w:p w14:paraId="259C878C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1" w:type="dxa"/>
          </w:tcPr>
          <w:p w14:paraId="0732AEA1" w14:textId="37F3F8CC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5A6BAA" w:rsidRPr="00AC7221" w14:paraId="56933BC8" w14:textId="3E621368" w:rsidTr="005A6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shd w:val="clear" w:color="auto" w:fill="FBE4D5" w:themeFill="accent2" w:themeFillTint="33"/>
          </w:tcPr>
          <w:p w14:paraId="485F12E1" w14:textId="77777777" w:rsidR="005A6BAA" w:rsidRPr="00AC7221" w:rsidRDefault="005A6BAA" w:rsidP="005F405B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02640F98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سجل النفايات والمخلفات</w:t>
            </w:r>
          </w:p>
        </w:tc>
        <w:tc>
          <w:tcPr>
            <w:tcW w:w="3353" w:type="dxa"/>
          </w:tcPr>
          <w:p w14:paraId="49A3686B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1" w:type="dxa"/>
          </w:tcPr>
          <w:p w14:paraId="538F4A1B" w14:textId="0108CCBF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5A6BAA" w:rsidRPr="00AC7221" w14:paraId="0D7A94B2" w14:textId="3B1AD908" w:rsidTr="005A6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shd w:val="clear" w:color="auto" w:fill="FBE4D5" w:themeFill="accent2" w:themeFillTint="33"/>
          </w:tcPr>
          <w:p w14:paraId="6969586C" w14:textId="77777777" w:rsidR="005A6BAA" w:rsidRPr="00AC7221" w:rsidRDefault="005A6BAA" w:rsidP="005F405B">
            <w:pPr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447" w:type="dxa"/>
          </w:tcPr>
          <w:p w14:paraId="09720F3D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  <w:r w:rsidRPr="00AC7221"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  <w:t>سجل الاتلاف</w:t>
            </w:r>
          </w:p>
        </w:tc>
        <w:tc>
          <w:tcPr>
            <w:tcW w:w="3353" w:type="dxa"/>
          </w:tcPr>
          <w:p w14:paraId="4C3B3A43" w14:textId="77777777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1" w:type="dxa"/>
          </w:tcPr>
          <w:p w14:paraId="1004DEFA" w14:textId="1CE9B115" w:rsidR="005A6BAA" w:rsidRPr="00AC7221" w:rsidRDefault="005A6BAA" w:rsidP="005F4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bookmarkEnd w:id="0"/>
    </w:tbl>
    <w:p w14:paraId="1809451C" w14:textId="77777777" w:rsidR="00014B60" w:rsidRDefault="00014B60" w:rsidP="008D3D5A">
      <w:pPr>
        <w:tabs>
          <w:tab w:val="center" w:pos="7431"/>
        </w:tabs>
        <w:rPr>
          <w:sz w:val="20"/>
          <w:szCs w:val="20"/>
          <w:rtl/>
        </w:rPr>
      </w:pPr>
    </w:p>
    <w:p w14:paraId="3CF8342C" w14:textId="77777777" w:rsidR="00014B60" w:rsidRDefault="00014B60" w:rsidP="008D3D5A">
      <w:pPr>
        <w:tabs>
          <w:tab w:val="center" w:pos="7431"/>
        </w:tabs>
        <w:rPr>
          <w:sz w:val="20"/>
          <w:szCs w:val="20"/>
          <w:rtl/>
        </w:rPr>
      </w:pPr>
    </w:p>
    <w:p w14:paraId="24D15A87" w14:textId="77777777" w:rsidR="00352DDF" w:rsidRDefault="00352DDF" w:rsidP="008D3D5A">
      <w:pPr>
        <w:tabs>
          <w:tab w:val="center" w:pos="7431"/>
        </w:tabs>
        <w:rPr>
          <w:sz w:val="20"/>
          <w:szCs w:val="20"/>
          <w:rtl/>
        </w:rPr>
      </w:pPr>
    </w:p>
    <w:p w14:paraId="7BC06BFF" w14:textId="77777777" w:rsidR="00352DDF" w:rsidRDefault="00352DDF" w:rsidP="008D3D5A">
      <w:pPr>
        <w:tabs>
          <w:tab w:val="center" w:pos="7431"/>
        </w:tabs>
        <w:rPr>
          <w:sz w:val="20"/>
          <w:szCs w:val="20"/>
          <w:rtl/>
        </w:rPr>
      </w:pPr>
    </w:p>
    <w:p w14:paraId="23BF37C9" w14:textId="77777777" w:rsidR="00352DDF" w:rsidRDefault="00352DDF" w:rsidP="008D3D5A">
      <w:pPr>
        <w:tabs>
          <w:tab w:val="center" w:pos="7431"/>
        </w:tabs>
        <w:rPr>
          <w:sz w:val="20"/>
          <w:szCs w:val="20"/>
          <w:rtl/>
        </w:rPr>
      </w:pPr>
    </w:p>
    <w:p w14:paraId="1FD5B66A" w14:textId="77777777" w:rsidR="00352DDF" w:rsidRDefault="00352DDF" w:rsidP="008D3D5A">
      <w:pPr>
        <w:tabs>
          <w:tab w:val="center" w:pos="7431"/>
        </w:tabs>
        <w:rPr>
          <w:sz w:val="20"/>
          <w:szCs w:val="20"/>
          <w:rtl/>
        </w:rPr>
      </w:pPr>
    </w:p>
    <w:p w14:paraId="4799A5A5" w14:textId="77777777" w:rsidR="00352DDF" w:rsidRDefault="00352DDF" w:rsidP="008D3D5A">
      <w:pPr>
        <w:tabs>
          <w:tab w:val="center" w:pos="7431"/>
        </w:tabs>
        <w:rPr>
          <w:sz w:val="20"/>
          <w:szCs w:val="20"/>
          <w:rtl/>
        </w:rPr>
      </w:pPr>
    </w:p>
    <w:p w14:paraId="4B1CD517" w14:textId="77777777" w:rsidR="00352DDF" w:rsidRDefault="00352DDF" w:rsidP="008D3D5A">
      <w:pPr>
        <w:tabs>
          <w:tab w:val="center" w:pos="7431"/>
        </w:tabs>
        <w:rPr>
          <w:sz w:val="20"/>
          <w:szCs w:val="20"/>
          <w:rtl/>
        </w:rPr>
      </w:pPr>
    </w:p>
    <w:p w14:paraId="0896AF91" w14:textId="77777777" w:rsidR="00352DDF" w:rsidRDefault="00352DDF" w:rsidP="008D3D5A">
      <w:pPr>
        <w:tabs>
          <w:tab w:val="center" w:pos="7431"/>
        </w:tabs>
        <w:rPr>
          <w:sz w:val="20"/>
          <w:szCs w:val="20"/>
          <w:rtl/>
        </w:rPr>
      </w:pPr>
    </w:p>
    <w:p w14:paraId="1EF86309" w14:textId="77777777" w:rsidR="00352DDF" w:rsidRDefault="00352DDF" w:rsidP="008D3D5A">
      <w:pPr>
        <w:tabs>
          <w:tab w:val="center" w:pos="7431"/>
        </w:tabs>
        <w:rPr>
          <w:sz w:val="20"/>
          <w:szCs w:val="20"/>
          <w:rtl/>
        </w:rPr>
      </w:pPr>
    </w:p>
    <w:p w14:paraId="167E6D29" w14:textId="77777777" w:rsidR="00352DDF" w:rsidRDefault="00352DDF" w:rsidP="008D3D5A">
      <w:pPr>
        <w:tabs>
          <w:tab w:val="center" w:pos="7431"/>
        </w:tabs>
        <w:rPr>
          <w:sz w:val="20"/>
          <w:szCs w:val="20"/>
          <w:rtl/>
        </w:rPr>
      </w:pPr>
    </w:p>
    <w:p w14:paraId="1374B082" w14:textId="77777777" w:rsidR="00352DDF" w:rsidRDefault="00352DDF" w:rsidP="008D3D5A">
      <w:pPr>
        <w:tabs>
          <w:tab w:val="center" w:pos="7431"/>
        </w:tabs>
        <w:rPr>
          <w:sz w:val="20"/>
          <w:szCs w:val="20"/>
          <w:rtl/>
        </w:rPr>
      </w:pPr>
    </w:p>
    <w:p w14:paraId="7C540D5D" w14:textId="77777777" w:rsidR="00352DDF" w:rsidRDefault="00352DDF" w:rsidP="008D3D5A">
      <w:pPr>
        <w:tabs>
          <w:tab w:val="center" w:pos="7431"/>
        </w:tabs>
        <w:rPr>
          <w:sz w:val="20"/>
          <w:szCs w:val="20"/>
          <w:rtl/>
        </w:rPr>
      </w:pPr>
    </w:p>
    <w:p w14:paraId="63B6B6E5" w14:textId="77777777" w:rsidR="00CA5704" w:rsidRDefault="00CA5704" w:rsidP="008D3D5A">
      <w:pPr>
        <w:tabs>
          <w:tab w:val="center" w:pos="7431"/>
        </w:tabs>
        <w:rPr>
          <w:sz w:val="20"/>
          <w:szCs w:val="20"/>
          <w:rtl/>
        </w:rPr>
      </w:pPr>
    </w:p>
    <w:p w14:paraId="7787857E" w14:textId="77777777" w:rsidR="00CA5704" w:rsidRDefault="00CA5704" w:rsidP="008D3D5A">
      <w:pPr>
        <w:tabs>
          <w:tab w:val="center" w:pos="7431"/>
        </w:tabs>
        <w:rPr>
          <w:sz w:val="20"/>
          <w:szCs w:val="20"/>
          <w:rtl/>
        </w:rPr>
      </w:pPr>
    </w:p>
    <w:p w14:paraId="52E23146" w14:textId="77777777" w:rsidR="00CA5704" w:rsidRDefault="00CA5704" w:rsidP="008D3D5A">
      <w:pPr>
        <w:tabs>
          <w:tab w:val="center" w:pos="7431"/>
        </w:tabs>
        <w:rPr>
          <w:sz w:val="20"/>
          <w:szCs w:val="20"/>
          <w:rtl/>
        </w:rPr>
      </w:pPr>
    </w:p>
    <w:p w14:paraId="0ACE1668" w14:textId="77777777" w:rsidR="00CA5704" w:rsidRDefault="00CA5704" w:rsidP="008D3D5A">
      <w:pPr>
        <w:tabs>
          <w:tab w:val="center" w:pos="7431"/>
        </w:tabs>
        <w:rPr>
          <w:sz w:val="20"/>
          <w:szCs w:val="20"/>
          <w:rtl/>
        </w:rPr>
      </w:pPr>
    </w:p>
    <w:p w14:paraId="31AB32E2" w14:textId="77777777" w:rsidR="00CA5704" w:rsidRDefault="00CA5704" w:rsidP="008D3D5A">
      <w:pPr>
        <w:tabs>
          <w:tab w:val="center" w:pos="7431"/>
        </w:tabs>
        <w:rPr>
          <w:sz w:val="20"/>
          <w:szCs w:val="20"/>
          <w:rtl/>
        </w:rPr>
      </w:pPr>
    </w:p>
    <w:p w14:paraId="1C6E034D" w14:textId="77777777" w:rsidR="00CA5704" w:rsidRDefault="00CA5704" w:rsidP="008D3D5A">
      <w:pPr>
        <w:tabs>
          <w:tab w:val="center" w:pos="7431"/>
        </w:tabs>
        <w:rPr>
          <w:sz w:val="20"/>
          <w:szCs w:val="20"/>
          <w:rtl/>
        </w:rPr>
      </w:pPr>
    </w:p>
    <w:p w14:paraId="56E18B4C" w14:textId="77777777" w:rsidR="00CA5704" w:rsidRDefault="00CA5704" w:rsidP="008D3D5A">
      <w:pPr>
        <w:tabs>
          <w:tab w:val="center" w:pos="7431"/>
        </w:tabs>
        <w:rPr>
          <w:sz w:val="20"/>
          <w:szCs w:val="20"/>
          <w:rtl/>
        </w:rPr>
      </w:pPr>
    </w:p>
    <w:p w14:paraId="7D6725A9" w14:textId="77777777" w:rsidR="00CA5704" w:rsidRDefault="00CA5704" w:rsidP="008D3D5A">
      <w:pPr>
        <w:tabs>
          <w:tab w:val="center" w:pos="7431"/>
        </w:tabs>
        <w:rPr>
          <w:sz w:val="20"/>
          <w:szCs w:val="20"/>
          <w:rtl/>
        </w:rPr>
      </w:pPr>
    </w:p>
    <w:p w14:paraId="5D1CB105" w14:textId="77777777" w:rsidR="00CA5704" w:rsidRDefault="00CA5704" w:rsidP="008D3D5A">
      <w:pPr>
        <w:tabs>
          <w:tab w:val="center" w:pos="7431"/>
        </w:tabs>
        <w:rPr>
          <w:sz w:val="20"/>
          <w:szCs w:val="20"/>
          <w:rtl/>
        </w:rPr>
      </w:pPr>
    </w:p>
    <w:p w14:paraId="2CEB29AA" w14:textId="30BFE4DC" w:rsidR="000C483C" w:rsidRDefault="00352DDF" w:rsidP="008D3D5A">
      <w:pPr>
        <w:tabs>
          <w:tab w:val="center" w:pos="7431"/>
        </w:tabs>
        <w:rPr>
          <w:b/>
          <w:bCs/>
          <w:sz w:val="28"/>
          <w:szCs w:val="28"/>
          <w:u w:val="single"/>
          <w:rtl/>
        </w:rPr>
      </w:pPr>
      <w:r w:rsidRPr="00CA5704">
        <w:rPr>
          <w:rFonts w:hint="cs"/>
          <w:b/>
          <w:bCs/>
          <w:sz w:val="28"/>
          <w:szCs w:val="28"/>
          <w:u w:val="single"/>
          <w:rtl/>
        </w:rPr>
        <w:t xml:space="preserve">نقاط </w:t>
      </w:r>
      <w:proofErr w:type="gramStart"/>
      <w:r w:rsidRPr="00CA5704">
        <w:rPr>
          <w:rFonts w:hint="cs"/>
          <w:b/>
          <w:bCs/>
          <w:sz w:val="28"/>
          <w:szCs w:val="28"/>
          <w:u w:val="single"/>
          <w:rtl/>
        </w:rPr>
        <w:t xml:space="preserve">القوة </w:t>
      </w:r>
      <w:r w:rsidR="00CA5704">
        <w:rPr>
          <w:rFonts w:hint="cs"/>
          <w:b/>
          <w:bCs/>
          <w:sz w:val="28"/>
          <w:szCs w:val="28"/>
          <w:u w:val="single"/>
          <w:rtl/>
        </w:rPr>
        <w:t>:</w:t>
      </w:r>
      <w:proofErr w:type="gramEnd"/>
    </w:p>
    <w:p w14:paraId="5288C167" w14:textId="77777777" w:rsidR="00CA5704" w:rsidRDefault="00CA5704" w:rsidP="008D3D5A">
      <w:pPr>
        <w:tabs>
          <w:tab w:val="center" w:pos="7431"/>
        </w:tabs>
        <w:rPr>
          <w:b/>
          <w:bCs/>
          <w:sz w:val="28"/>
          <w:szCs w:val="28"/>
          <w:u w:val="single"/>
          <w:rtl/>
        </w:rPr>
      </w:pPr>
    </w:p>
    <w:p w14:paraId="6CB904FF" w14:textId="77777777" w:rsidR="00CA5704" w:rsidRDefault="00CA5704" w:rsidP="008D3D5A">
      <w:pPr>
        <w:tabs>
          <w:tab w:val="center" w:pos="7431"/>
        </w:tabs>
        <w:rPr>
          <w:b/>
          <w:bCs/>
          <w:sz w:val="28"/>
          <w:szCs w:val="28"/>
          <w:u w:val="single"/>
          <w:rtl/>
        </w:rPr>
      </w:pPr>
    </w:p>
    <w:p w14:paraId="054F0B19" w14:textId="77777777" w:rsidR="00CA5704" w:rsidRDefault="00CA5704" w:rsidP="008D3D5A">
      <w:pPr>
        <w:tabs>
          <w:tab w:val="center" w:pos="7431"/>
        </w:tabs>
        <w:rPr>
          <w:b/>
          <w:bCs/>
          <w:sz w:val="28"/>
          <w:szCs w:val="28"/>
          <w:u w:val="single"/>
          <w:rtl/>
        </w:rPr>
      </w:pPr>
    </w:p>
    <w:p w14:paraId="1D97DCB7" w14:textId="77777777" w:rsidR="00CA5704" w:rsidRPr="00CA5704" w:rsidRDefault="00CA5704" w:rsidP="008D3D5A">
      <w:pPr>
        <w:tabs>
          <w:tab w:val="center" w:pos="7431"/>
        </w:tabs>
        <w:rPr>
          <w:b/>
          <w:bCs/>
          <w:sz w:val="28"/>
          <w:szCs w:val="28"/>
          <w:u w:val="single"/>
          <w:rtl/>
        </w:rPr>
      </w:pPr>
    </w:p>
    <w:p w14:paraId="5CADE229" w14:textId="77777777" w:rsidR="00352DDF" w:rsidRDefault="00352DDF" w:rsidP="008D3D5A">
      <w:pPr>
        <w:tabs>
          <w:tab w:val="center" w:pos="7431"/>
        </w:tabs>
        <w:rPr>
          <w:b/>
          <w:bCs/>
          <w:sz w:val="20"/>
          <w:szCs w:val="20"/>
          <w:rtl/>
        </w:rPr>
      </w:pPr>
    </w:p>
    <w:p w14:paraId="08655078" w14:textId="5B8CCCB8" w:rsidR="00352DDF" w:rsidRPr="00CA5704" w:rsidRDefault="00352DDF" w:rsidP="008D3D5A">
      <w:pPr>
        <w:tabs>
          <w:tab w:val="center" w:pos="7431"/>
        </w:tabs>
        <w:rPr>
          <w:b/>
          <w:bCs/>
          <w:sz w:val="28"/>
          <w:szCs w:val="28"/>
          <w:u w:val="single"/>
          <w:rtl/>
        </w:rPr>
      </w:pPr>
      <w:r w:rsidRPr="00CA5704">
        <w:rPr>
          <w:rFonts w:hint="cs"/>
          <w:b/>
          <w:bCs/>
          <w:sz w:val="28"/>
          <w:szCs w:val="28"/>
          <w:u w:val="single"/>
          <w:rtl/>
        </w:rPr>
        <w:t xml:space="preserve">نقاط </w:t>
      </w:r>
      <w:proofErr w:type="gramStart"/>
      <w:r w:rsidRPr="00CA5704">
        <w:rPr>
          <w:rFonts w:hint="cs"/>
          <w:b/>
          <w:bCs/>
          <w:sz w:val="28"/>
          <w:szCs w:val="28"/>
          <w:u w:val="single"/>
          <w:rtl/>
        </w:rPr>
        <w:t>الضعف :</w:t>
      </w:r>
      <w:proofErr w:type="gramEnd"/>
    </w:p>
    <w:p w14:paraId="01540FC2" w14:textId="77777777" w:rsidR="00352DDF" w:rsidRDefault="00352DDF" w:rsidP="008D3D5A">
      <w:pPr>
        <w:tabs>
          <w:tab w:val="center" w:pos="7431"/>
        </w:tabs>
        <w:rPr>
          <w:b/>
          <w:bCs/>
          <w:sz w:val="20"/>
          <w:szCs w:val="20"/>
          <w:rtl/>
        </w:rPr>
      </w:pPr>
    </w:p>
    <w:p w14:paraId="5406ACE5" w14:textId="77777777" w:rsidR="00352DDF" w:rsidRDefault="00352DDF" w:rsidP="008D3D5A">
      <w:pPr>
        <w:tabs>
          <w:tab w:val="center" w:pos="7431"/>
        </w:tabs>
        <w:rPr>
          <w:b/>
          <w:bCs/>
          <w:sz w:val="20"/>
          <w:szCs w:val="20"/>
          <w:rtl/>
        </w:rPr>
      </w:pPr>
    </w:p>
    <w:p w14:paraId="7BFA1284" w14:textId="77777777" w:rsidR="00352DDF" w:rsidRDefault="00352DDF" w:rsidP="008D3D5A">
      <w:pPr>
        <w:tabs>
          <w:tab w:val="center" w:pos="7431"/>
        </w:tabs>
        <w:rPr>
          <w:b/>
          <w:bCs/>
          <w:sz w:val="20"/>
          <w:szCs w:val="20"/>
          <w:rtl/>
        </w:rPr>
      </w:pPr>
    </w:p>
    <w:p w14:paraId="39B20A3E" w14:textId="77777777" w:rsidR="00352DDF" w:rsidRDefault="00352DDF" w:rsidP="008D3D5A">
      <w:pPr>
        <w:tabs>
          <w:tab w:val="center" w:pos="7431"/>
        </w:tabs>
        <w:rPr>
          <w:b/>
          <w:bCs/>
          <w:sz w:val="20"/>
          <w:szCs w:val="20"/>
          <w:rtl/>
        </w:rPr>
      </w:pPr>
    </w:p>
    <w:p w14:paraId="6F7BB455" w14:textId="77777777" w:rsidR="00CA5704" w:rsidRDefault="00CA5704" w:rsidP="008D3D5A">
      <w:pPr>
        <w:tabs>
          <w:tab w:val="center" w:pos="7431"/>
        </w:tabs>
        <w:rPr>
          <w:b/>
          <w:bCs/>
          <w:sz w:val="20"/>
          <w:szCs w:val="20"/>
          <w:rtl/>
        </w:rPr>
      </w:pPr>
    </w:p>
    <w:p w14:paraId="69B34008" w14:textId="77777777" w:rsidR="00CA5704" w:rsidRDefault="00CA5704" w:rsidP="008D3D5A">
      <w:pPr>
        <w:tabs>
          <w:tab w:val="center" w:pos="7431"/>
        </w:tabs>
        <w:rPr>
          <w:b/>
          <w:bCs/>
          <w:sz w:val="20"/>
          <w:szCs w:val="20"/>
          <w:rtl/>
        </w:rPr>
      </w:pPr>
    </w:p>
    <w:p w14:paraId="1C396855" w14:textId="77777777" w:rsidR="00CA5704" w:rsidRDefault="00CA5704" w:rsidP="008D3D5A">
      <w:pPr>
        <w:tabs>
          <w:tab w:val="center" w:pos="7431"/>
        </w:tabs>
        <w:rPr>
          <w:b/>
          <w:bCs/>
          <w:sz w:val="20"/>
          <w:szCs w:val="20"/>
          <w:rtl/>
        </w:rPr>
      </w:pPr>
    </w:p>
    <w:p w14:paraId="5F95ECEA" w14:textId="77777777" w:rsidR="00CA5704" w:rsidRDefault="00CA5704" w:rsidP="008D3D5A">
      <w:pPr>
        <w:tabs>
          <w:tab w:val="center" w:pos="7431"/>
        </w:tabs>
        <w:rPr>
          <w:b/>
          <w:bCs/>
          <w:sz w:val="20"/>
          <w:szCs w:val="20"/>
          <w:rtl/>
        </w:rPr>
      </w:pPr>
    </w:p>
    <w:p w14:paraId="6ECC596A" w14:textId="77777777" w:rsidR="00352DDF" w:rsidRDefault="00352DDF" w:rsidP="008D3D5A">
      <w:pPr>
        <w:tabs>
          <w:tab w:val="center" w:pos="7431"/>
        </w:tabs>
        <w:rPr>
          <w:b/>
          <w:bCs/>
          <w:sz w:val="20"/>
          <w:szCs w:val="20"/>
          <w:rtl/>
        </w:rPr>
      </w:pPr>
    </w:p>
    <w:p w14:paraId="7D1A83BF" w14:textId="77777777" w:rsidR="00352DDF" w:rsidRDefault="00352DDF" w:rsidP="008D3D5A">
      <w:pPr>
        <w:tabs>
          <w:tab w:val="center" w:pos="7431"/>
        </w:tabs>
        <w:rPr>
          <w:b/>
          <w:bCs/>
          <w:sz w:val="20"/>
          <w:szCs w:val="20"/>
          <w:rtl/>
        </w:rPr>
      </w:pPr>
    </w:p>
    <w:p w14:paraId="7830147E" w14:textId="14EE2411" w:rsidR="00352DDF" w:rsidRPr="00CA5704" w:rsidRDefault="00352DDF" w:rsidP="008D3D5A">
      <w:pPr>
        <w:tabs>
          <w:tab w:val="center" w:pos="7431"/>
        </w:tabs>
        <w:rPr>
          <w:b/>
          <w:bCs/>
          <w:sz w:val="28"/>
          <w:szCs w:val="28"/>
          <w:u w:val="single"/>
          <w:rtl/>
        </w:rPr>
      </w:pPr>
      <w:r w:rsidRPr="00CA5704">
        <w:rPr>
          <w:rFonts w:hint="cs"/>
          <w:b/>
          <w:bCs/>
          <w:sz w:val="28"/>
          <w:szCs w:val="28"/>
          <w:u w:val="single"/>
          <w:rtl/>
        </w:rPr>
        <w:lastRenderedPageBreak/>
        <w:t xml:space="preserve">خطة </w:t>
      </w:r>
      <w:proofErr w:type="gramStart"/>
      <w:r w:rsidRPr="00CA5704">
        <w:rPr>
          <w:rFonts w:hint="cs"/>
          <w:b/>
          <w:bCs/>
          <w:sz w:val="28"/>
          <w:szCs w:val="28"/>
          <w:u w:val="single"/>
          <w:rtl/>
        </w:rPr>
        <w:t>الت</w:t>
      </w:r>
      <w:r w:rsidR="00CA5704" w:rsidRPr="00CA5704">
        <w:rPr>
          <w:rFonts w:hint="cs"/>
          <w:b/>
          <w:bCs/>
          <w:sz w:val="28"/>
          <w:szCs w:val="28"/>
          <w:u w:val="single"/>
          <w:rtl/>
        </w:rPr>
        <w:t>ح</w:t>
      </w:r>
      <w:r w:rsidRPr="00CA5704">
        <w:rPr>
          <w:rFonts w:hint="cs"/>
          <w:b/>
          <w:bCs/>
          <w:sz w:val="28"/>
          <w:szCs w:val="28"/>
          <w:u w:val="single"/>
          <w:rtl/>
        </w:rPr>
        <w:t xml:space="preserve">سين </w:t>
      </w:r>
      <w:r w:rsidR="00CA5704">
        <w:rPr>
          <w:rFonts w:hint="cs"/>
          <w:b/>
          <w:bCs/>
          <w:sz w:val="28"/>
          <w:szCs w:val="28"/>
          <w:u w:val="single"/>
          <w:rtl/>
        </w:rPr>
        <w:t>:</w:t>
      </w:r>
      <w:proofErr w:type="gramEnd"/>
    </w:p>
    <w:p w14:paraId="2F197F67" w14:textId="77777777" w:rsidR="00352DDF" w:rsidRDefault="00352DDF" w:rsidP="008D3D5A">
      <w:pPr>
        <w:tabs>
          <w:tab w:val="center" w:pos="7431"/>
        </w:tabs>
        <w:rPr>
          <w:b/>
          <w:bCs/>
          <w:sz w:val="20"/>
          <w:szCs w:val="20"/>
          <w:rtl/>
        </w:rPr>
      </w:pPr>
    </w:p>
    <w:p w14:paraId="6B7F7F41" w14:textId="77777777" w:rsidR="00CA5704" w:rsidRDefault="00CA5704" w:rsidP="008D3D5A">
      <w:pPr>
        <w:tabs>
          <w:tab w:val="center" w:pos="7431"/>
        </w:tabs>
        <w:rPr>
          <w:b/>
          <w:bCs/>
          <w:sz w:val="20"/>
          <w:szCs w:val="20"/>
          <w:rtl/>
        </w:rPr>
      </w:pPr>
    </w:p>
    <w:p w14:paraId="1BA54050" w14:textId="77777777" w:rsidR="00CA5704" w:rsidRDefault="00CA5704" w:rsidP="008D3D5A">
      <w:pPr>
        <w:tabs>
          <w:tab w:val="center" w:pos="7431"/>
        </w:tabs>
        <w:rPr>
          <w:b/>
          <w:bCs/>
          <w:sz w:val="20"/>
          <w:szCs w:val="20"/>
          <w:rtl/>
        </w:rPr>
      </w:pPr>
    </w:p>
    <w:p w14:paraId="146376D9" w14:textId="77777777" w:rsidR="00CA5704" w:rsidRDefault="00CA5704" w:rsidP="008D3D5A">
      <w:pPr>
        <w:tabs>
          <w:tab w:val="center" w:pos="7431"/>
        </w:tabs>
        <w:rPr>
          <w:b/>
          <w:bCs/>
          <w:sz w:val="20"/>
          <w:szCs w:val="20"/>
          <w:rtl/>
        </w:rPr>
      </w:pPr>
    </w:p>
    <w:p w14:paraId="2C84356E" w14:textId="77777777" w:rsidR="00CA5704" w:rsidRDefault="00CA5704" w:rsidP="008D3D5A">
      <w:pPr>
        <w:tabs>
          <w:tab w:val="center" w:pos="7431"/>
        </w:tabs>
        <w:rPr>
          <w:b/>
          <w:bCs/>
          <w:sz w:val="20"/>
          <w:szCs w:val="20"/>
          <w:rtl/>
        </w:rPr>
      </w:pPr>
    </w:p>
    <w:p w14:paraId="68E46DB4" w14:textId="77777777" w:rsidR="00CA5704" w:rsidRDefault="00CA5704" w:rsidP="008D3D5A">
      <w:pPr>
        <w:tabs>
          <w:tab w:val="center" w:pos="7431"/>
        </w:tabs>
        <w:rPr>
          <w:b/>
          <w:bCs/>
          <w:sz w:val="20"/>
          <w:szCs w:val="20"/>
          <w:rtl/>
        </w:rPr>
      </w:pPr>
    </w:p>
    <w:p w14:paraId="382FDCE3" w14:textId="77777777" w:rsidR="00CA5704" w:rsidRDefault="00CA5704" w:rsidP="008D3D5A">
      <w:pPr>
        <w:tabs>
          <w:tab w:val="center" w:pos="7431"/>
        </w:tabs>
        <w:rPr>
          <w:b/>
          <w:bCs/>
          <w:sz w:val="20"/>
          <w:szCs w:val="20"/>
          <w:rtl/>
        </w:rPr>
      </w:pPr>
    </w:p>
    <w:p w14:paraId="32351D1A" w14:textId="77777777" w:rsidR="00352DDF" w:rsidRDefault="00352DDF" w:rsidP="008D3D5A">
      <w:pPr>
        <w:tabs>
          <w:tab w:val="center" w:pos="7431"/>
        </w:tabs>
        <w:rPr>
          <w:b/>
          <w:bCs/>
          <w:sz w:val="20"/>
          <w:szCs w:val="20"/>
          <w:rtl/>
        </w:rPr>
      </w:pPr>
    </w:p>
    <w:p w14:paraId="321CB326" w14:textId="77777777" w:rsidR="00352DDF" w:rsidRDefault="00352DDF" w:rsidP="008D3D5A">
      <w:pPr>
        <w:tabs>
          <w:tab w:val="center" w:pos="7431"/>
        </w:tabs>
        <w:rPr>
          <w:b/>
          <w:bCs/>
          <w:sz w:val="20"/>
          <w:szCs w:val="20"/>
          <w:rtl/>
        </w:rPr>
      </w:pPr>
    </w:p>
    <w:p w14:paraId="4379408D" w14:textId="0EEA4AD0" w:rsidR="00352DDF" w:rsidRPr="00CA5704" w:rsidRDefault="00352DDF" w:rsidP="008D3D5A">
      <w:pPr>
        <w:tabs>
          <w:tab w:val="center" w:pos="7431"/>
        </w:tabs>
        <w:rPr>
          <w:b/>
          <w:bCs/>
          <w:sz w:val="28"/>
          <w:szCs w:val="28"/>
          <w:u w:val="single"/>
        </w:rPr>
      </w:pPr>
      <w:r w:rsidRPr="00CA5704">
        <w:rPr>
          <w:rFonts w:hint="cs"/>
          <w:b/>
          <w:bCs/>
          <w:sz w:val="28"/>
          <w:szCs w:val="28"/>
          <w:u w:val="single"/>
          <w:rtl/>
        </w:rPr>
        <w:t xml:space="preserve">الفترة الزمنية اللازمة </w:t>
      </w:r>
      <w:proofErr w:type="gramStart"/>
      <w:r w:rsidRPr="00CA5704">
        <w:rPr>
          <w:rFonts w:hint="cs"/>
          <w:b/>
          <w:bCs/>
          <w:sz w:val="28"/>
          <w:szCs w:val="28"/>
          <w:u w:val="single"/>
          <w:rtl/>
        </w:rPr>
        <w:t xml:space="preserve">لتحسين </w:t>
      </w:r>
      <w:r w:rsidR="00CA5704">
        <w:rPr>
          <w:rFonts w:hint="cs"/>
          <w:b/>
          <w:bCs/>
          <w:sz w:val="28"/>
          <w:szCs w:val="28"/>
          <w:u w:val="single"/>
          <w:rtl/>
        </w:rPr>
        <w:t>:</w:t>
      </w:r>
      <w:proofErr w:type="gramEnd"/>
    </w:p>
    <w:sectPr w:rsidR="00352DDF" w:rsidRPr="00CA5704" w:rsidSect="00DF50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624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ECBFD" w14:textId="77777777" w:rsidR="00855D5B" w:rsidRDefault="00855D5B" w:rsidP="007071C3">
      <w:pPr>
        <w:spacing w:after="0" w:line="240" w:lineRule="auto"/>
      </w:pPr>
      <w:r>
        <w:separator/>
      </w:r>
    </w:p>
  </w:endnote>
  <w:endnote w:type="continuationSeparator" w:id="0">
    <w:p w14:paraId="45406379" w14:textId="77777777" w:rsidR="00855D5B" w:rsidRDefault="00855D5B" w:rsidP="00707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AE5D5" w14:textId="77777777" w:rsidR="00CA5704" w:rsidRDefault="00CA57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AD139" w14:textId="77777777" w:rsidR="00CA5704" w:rsidRDefault="00CA57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0EC6" w14:textId="77777777" w:rsidR="00CA5704" w:rsidRDefault="00CA57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E1622" w14:textId="77777777" w:rsidR="00855D5B" w:rsidRDefault="00855D5B" w:rsidP="007071C3">
      <w:pPr>
        <w:spacing w:after="0" w:line="240" w:lineRule="auto"/>
      </w:pPr>
      <w:r>
        <w:separator/>
      </w:r>
    </w:p>
  </w:footnote>
  <w:footnote w:type="continuationSeparator" w:id="0">
    <w:p w14:paraId="54005D8E" w14:textId="77777777" w:rsidR="00855D5B" w:rsidRDefault="00855D5B" w:rsidP="00707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633A2" w14:textId="77777777" w:rsidR="00CA5704" w:rsidRDefault="00CA57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200326969"/>
      <w:docPartObj>
        <w:docPartGallery w:val="Watermarks"/>
        <w:docPartUnique/>
      </w:docPartObj>
    </w:sdtPr>
    <w:sdtContent>
      <w:p w14:paraId="5CC0742D" w14:textId="143B6DCD" w:rsidR="007071C3" w:rsidRDefault="00D51451">
        <w:pPr>
          <w:pStyle w:val="Header"/>
          <w:rPr>
            <w:rtl/>
          </w:rPr>
        </w:pPr>
        <w:r>
          <w:rPr>
            <w:noProof/>
          </w:rPr>
          <w:pict w14:anchorId="1059C7D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739358330" o:spid="_x0000_s1026" type="#_x0000_t136" style="position:absolute;left:0;text-align:left;margin-left:0;margin-top:0;width:628.95pt;height:89.8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PT Bold Broken&quot;;font-size:1pt" string="جامعة الكرخ للعلوم شعبة اعتماد المختبرات "/>
              <w10:wrap anchorx="margin" anchory="margin"/>
            </v:shape>
          </w:pict>
        </w:r>
      </w:p>
    </w:sdtContent>
  </w:sdt>
  <w:p w14:paraId="4945268D" w14:textId="77777777" w:rsidR="007071C3" w:rsidRDefault="007071C3">
    <w:pPr>
      <w:pStyle w:val="Header"/>
    </w:pPr>
  </w:p>
  <w:p w14:paraId="482CC8A9" w14:textId="77777777" w:rsidR="007071C3" w:rsidRDefault="007071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3F130" w14:textId="77777777" w:rsidR="00CA5704" w:rsidRDefault="00CA57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90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92"/>
    <w:rsid w:val="00014B60"/>
    <w:rsid w:val="0004623F"/>
    <w:rsid w:val="000C483C"/>
    <w:rsid w:val="00146030"/>
    <w:rsid w:val="001C071E"/>
    <w:rsid w:val="001D2850"/>
    <w:rsid w:val="002353E6"/>
    <w:rsid w:val="00352DDF"/>
    <w:rsid w:val="003976AB"/>
    <w:rsid w:val="00456CE1"/>
    <w:rsid w:val="00560F92"/>
    <w:rsid w:val="00565054"/>
    <w:rsid w:val="005A6BAA"/>
    <w:rsid w:val="005C0C1B"/>
    <w:rsid w:val="005E7755"/>
    <w:rsid w:val="005F405B"/>
    <w:rsid w:val="006647D7"/>
    <w:rsid w:val="00673462"/>
    <w:rsid w:val="006B6B95"/>
    <w:rsid w:val="006B6CEC"/>
    <w:rsid w:val="006D2E1A"/>
    <w:rsid w:val="006F42F9"/>
    <w:rsid w:val="007011B2"/>
    <w:rsid w:val="007071C3"/>
    <w:rsid w:val="00746AD9"/>
    <w:rsid w:val="007519FD"/>
    <w:rsid w:val="007A5692"/>
    <w:rsid w:val="007E7882"/>
    <w:rsid w:val="0080618B"/>
    <w:rsid w:val="00855D5B"/>
    <w:rsid w:val="008D3D5A"/>
    <w:rsid w:val="00917295"/>
    <w:rsid w:val="0092378E"/>
    <w:rsid w:val="00995550"/>
    <w:rsid w:val="009956EC"/>
    <w:rsid w:val="00A43F70"/>
    <w:rsid w:val="00AC32AF"/>
    <w:rsid w:val="00AC7221"/>
    <w:rsid w:val="00B6204C"/>
    <w:rsid w:val="00B64964"/>
    <w:rsid w:val="00BB7B76"/>
    <w:rsid w:val="00C37EAF"/>
    <w:rsid w:val="00C95FA0"/>
    <w:rsid w:val="00CA5704"/>
    <w:rsid w:val="00CF3E0A"/>
    <w:rsid w:val="00D51451"/>
    <w:rsid w:val="00D555E2"/>
    <w:rsid w:val="00DF50AD"/>
    <w:rsid w:val="00F2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08C371"/>
  <w15:chartTrackingRefBased/>
  <w15:docId w15:val="{F28993ED-44A5-4D83-BD8F-3AC57171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CEC"/>
    <w:pPr>
      <w:bidi/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CE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071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1C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71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1C3"/>
    <w:rPr>
      <w:kern w:val="0"/>
      <w14:ligatures w14:val="none"/>
    </w:rPr>
  </w:style>
  <w:style w:type="table" w:styleId="TableGridLight">
    <w:name w:val="Grid Table Light"/>
    <w:basedOn w:val="TableNormal"/>
    <w:uiPriority w:val="40"/>
    <w:rsid w:val="00AC72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C72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C722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C72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C72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C722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AC722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A6BA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11480-791C-4C08-932F-A71431076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2024-03-10T10:16:00Z</cp:lastPrinted>
  <dcterms:created xsi:type="dcterms:W3CDTF">2024-06-03T11:17:00Z</dcterms:created>
  <dcterms:modified xsi:type="dcterms:W3CDTF">2024-09-11T11:00:00Z</dcterms:modified>
</cp:coreProperties>
</file>