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F6894" w14:textId="77777777" w:rsidR="00AD0EFE" w:rsidRPr="00554D21" w:rsidRDefault="00AD0EFE" w:rsidP="00AD0EFE">
      <w:pPr>
        <w:pBdr>
          <w:top w:val="nil"/>
          <w:left w:val="nil"/>
          <w:bottom w:val="nil"/>
          <w:right w:val="nil"/>
          <w:between w:val="nil"/>
        </w:pBdr>
        <w:tabs>
          <w:tab w:val="center" w:pos="4680"/>
          <w:tab w:val="right" w:pos="9360"/>
        </w:tabs>
        <w:bidi/>
        <w:jc w:val="center"/>
        <w:rPr>
          <w:color w:val="000000"/>
          <w:sz w:val="32"/>
          <w:szCs w:val="32"/>
        </w:rPr>
      </w:pPr>
      <w:r w:rsidRPr="00C510D5">
        <w:rPr>
          <w:rFonts w:ascii="Calibri" w:eastAsia="Calibri" w:hAnsi="Calibri" w:cs="Calibri" w:hint="cs"/>
          <w:color w:val="000000"/>
          <w:sz w:val="32"/>
          <w:szCs w:val="32"/>
          <w:rtl/>
        </w:rPr>
        <w:t>دليل حساب</w:t>
      </w:r>
      <w:r w:rsidRPr="00554D21">
        <w:rPr>
          <w:rFonts w:ascii="Calibri" w:eastAsia="Calibri" w:hAnsi="Calibri" w:cs="Calibri"/>
          <w:color w:val="000000"/>
          <w:sz w:val="32"/>
          <w:szCs w:val="32"/>
          <w:rtl/>
        </w:rPr>
        <w:t xml:space="preserve"> مؤشر الأداء الأكاديمي</w:t>
      </w:r>
    </w:p>
    <w:p w14:paraId="351DBD43" w14:textId="5AE88FFB" w:rsidR="00554D21" w:rsidRDefault="00554D21" w:rsidP="00554D21">
      <w:pPr>
        <w:pBdr>
          <w:top w:val="nil"/>
          <w:left w:val="nil"/>
          <w:bottom w:val="nil"/>
          <w:right w:val="nil"/>
          <w:between w:val="nil"/>
        </w:pBdr>
        <w:tabs>
          <w:tab w:val="center" w:pos="4680"/>
          <w:tab w:val="right" w:pos="9360"/>
        </w:tabs>
        <w:jc w:val="center"/>
        <w:rPr>
          <w:b/>
          <w:color w:val="000000"/>
        </w:rPr>
      </w:pPr>
      <w:r>
        <w:rPr>
          <w:b/>
          <w:color w:val="000000"/>
        </w:rPr>
        <w:t>Academic Performance Indicator</w:t>
      </w:r>
      <w:r w:rsidR="007428F3">
        <w:rPr>
          <w:b/>
          <w:color w:val="000000"/>
        </w:rPr>
        <w:t xml:space="preserve"> </w:t>
      </w:r>
      <w:r w:rsidR="00C510D5">
        <w:rPr>
          <w:b/>
          <w:color w:val="000000"/>
        </w:rPr>
        <w:t>Catalogue</w:t>
      </w:r>
    </w:p>
    <w:p w14:paraId="04724BA3" w14:textId="728A735E" w:rsidR="00554D21" w:rsidRDefault="00554D21" w:rsidP="00554D21">
      <w:pPr>
        <w:pBdr>
          <w:top w:val="nil"/>
          <w:left w:val="nil"/>
          <w:bottom w:val="nil"/>
          <w:right w:val="nil"/>
          <w:between w:val="nil"/>
        </w:pBdr>
        <w:tabs>
          <w:tab w:val="center" w:pos="4680"/>
          <w:tab w:val="right" w:pos="9360"/>
        </w:tabs>
        <w:jc w:val="center"/>
        <w:rPr>
          <w:rFonts w:ascii="Calibri" w:eastAsia="Calibri" w:hAnsi="Calibri" w:cs="Calibri"/>
          <w:sz w:val="24"/>
          <w:szCs w:val="24"/>
        </w:rPr>
      </w:pPr>
      <w:r>
        <w:rPr>
          <w:b/>
          <w:color w:val="000000"/>
        </w:rPr>
        <w:t>API - ver. 1.0 - ESG-2015 (Std. 1.5)</w:t>
      </w:r>
    </w:p>
    <w:p w14:paraId="57E80C28" w14:textId="77777777" w:rsidR="003E08D4" w:rsidRPr="00133C81" w:rsidRDefault="003E08D4">
      <w:pPr>
        <w:bidi/>
        <w:spacing w:line="360" w:lineRule="auto"/>
        <w:jc w:val="both"/>
        <w:rPr>
          <w:rFonts w:ascii="Calibri" w:eastAsia="Calibri" w:hAnsi="Calibri" w:cs="Calibri"/>
          <w:b/>
          <w:color w:val="FF0000"/>
          <w:sz w:val="16"/>
          <w:szCs w:val="16"/>
          <w:rtl/>
        </w:rPr>
      </w:pPr>
    </w:p>
    <w:p w14:paraId="2FCC5AD2" w14:textId="6BA29982" w:rsidR="008B5284" w:rsidRPr="003E08D4" w:rsidRDefault="008D116A" w:rsidP="003E08D4">
      <w:pPr>
        <w:bidi/>
        <w:spacing w:line="360" w:lineRule="auto"/>
        <w:jc w:val="both"/>
        <w:rPr>
          <w:rFonts w:ascii="Calibri" w:eastAsia="Calibri" w:hAnsi="Calibri" w:cs="Calibri"/>
          <w:bCs/>
          <w:color w:val="FF0000"/>
          <w:sz w:val="28"/>
          <w:szCs w:val="28"/>
        </w:rPr>
      </w:pPr>
      <w:r w:rsidRPr="003E08D4">
        <w:rPr>
          <w:rFonts w:ascii="Calibri" w:eastAsia="Calibri" w:hAnsi="Calibri" w:cs="Calibri"/>
          <w:bCs/>
          <w:color w:val="FF0000"/>
          <w:sz w:val="28"/>
          <w:szCs w:val="28"/>
          <w:rtl/>
        </w:rPr>
        <w:t>مقدمة</w:t>
      </w:r>
    </w:p>
    <w:p w14:paraId="4DC50361" w14:textId="42334C7C" w:rsidR="008B5284" w:rsidRDefault="008D116A" w:rsidP="007428F3">
      <w:pPr>
        <w:bidi/>
        <w:spacing w:line="360" w:lineRule="auto"/>
        <w:jc w:val="both"/>
        <w:rPr>
          <w:rFonts w:ascii="Calibri" w:eastAsia="Calibri" w:hAnsi="Calibri" w:cs="Calibri"/>
          <w:sz w:val="24"/>
          <w:szCs w:val="24"/>
        </w:rPr>
      </w:pPr>
      <w:r>
        <w:rPr>
          <w:rFonts w:ascii="Calibri" w:eastAsia="Calibri" w:hAnsi="Calibri" w:cs="Calibri"/>
          <w:sz w:val="24"/>
          <w:szCs w:val="24"/>
          <w:rtl/>
        </w:rPr>
        <w:t xml:space="preserve">هذه </w:t>
      </w:r>
      <w:r w:rsidR="00554D21">
        <w:rPr>
          <w:rFonts w:ascii="Calibri" w:eastAsia="Calibri" w:hAnsi="Calibri" w:cs="Calibri" w:hint="cs"/>
          <w:sz w:val="24"/>
          <w:szCs w:val="24"/>
          <w:rtl/>
        </w:rPr>
        <w:t>الاستمارة</w:t>
      </w:r>
      <w:r>
        <w:rPr>
          <w:rFonts w:ascii="Calibri" w:eastAsia="Calibri" w:hAnsi="Calibri" w:cs="Calibri"/>
          <w:sz w:val="24"/>
          <w:szCs w:val="24"/>
          <w:rtl/>
        </w:rPr>
        <w:t xml:space="preserve"> خاصة بتقييم كفاءة عضو هيئة التدريس في الجامعات العراقية وفق معايير مسار بولونيا - المعيار الخامس الوارد في تقرير المعايير والمبادئ التوجيهية لضمان الجودة في منطقة التعليم العالي الأوروبية - والتي تنص على: "يجب على المؤسسات التأكد من كفاءة معلميها. وينبغي عليها تطبيق عمليات عادلة وشفافة لتعيين الموظفين وتطويرهم". وتتم عملية التقييم هذه من خلال حساب مؤشر الأداء الأكاديمي (</w:t>
      </w:r>
      <w:r>
        <w:rPr>
          <w:rFonts w:ascii="Calibri" w:eastAsia="Calibri" w:hAnsi="Calibri" w:cs="Calibri"/>
          <w:sz w:val="24"/>
          <w:szCs w:val="24"/>
        </w:rPr>
        <w:t>Academic Performance Indicator -API</w:t>
      </w:r>
      <w:r>
        <w:rPr>
          <w:rFonts w:ascii="Calibri" w:eastAsia="Calibri" w:hAnsi="Calibri" w:cs="Calibri"/>
          <w:sz w:val="24"/>
          <w:szCs w:val="24"/>
          <w:rtl/>
        </w:rPr>
        <w:t>)</w:t>
      </w:r>
      <w:r w:rsidR="00E305E9">
        <w:rPr>
          <w:rFonts w:ascii="Calibri" w:eastAsia="Calibri" w:hAnsi="Calibri" w:cs="Calibri" w:hint="cs"/>
          <w:sz w:val="24"/>
          <w:szCs w:val="24"/>
          <w:rtl/>
        </w:rPr>
        <w:t>،</w:t>
      </w:r>
      <w:r w:rsidR="003E08D4">
        <w:rPr>
          <w:rFonts w:ascii="Calibri" w:eastAsia="Calibri" w:hAnsi="Calibri" w:cs="Calibri" w:hint="cs"/>
          <w:sz w:val="24"/>
          <w:szCs w:val="24"/>
          <w:rtl/>
        </w:rPr>
        <w:t xml:space="preserve"> علماً بأن ضوابط ه</w:t>
      </w:r>
      <w:r w:rsidR="00133C81">
        <w:rPr>
          <w:rFonts w:ascii="Calibri" w:eastAsia="Calibri" w:hAnsi="Calibri" w:cs="Calibri" w:hint="cs"/>
          <w:sz w:val="24"/>
          <w:szCs w:val="24"/>
          <w:rtl/>
        </w:rPr>
        <w:t>ذ</w:t>
      </w:r>
      <w:r w:rsidR="003E08D4">
        <w:rPr>
          <w:rFonts w:ascii="Calibri" w:eastAsia="Calibri" w:hAnsi="Calibri" w:cs="Calibri" w:hint="cs"/>
          <w:sz w:val="24"/>
          <w:szCs w:val="24"/>
          <w:rtl/>
        </w:rPr>
        <w:t xml:space="preserve">ا المؤشر </w:t>
      </w:r>
      <w:r w:rsidR="00133C81">
        <w:rPr>
          <w:rFonts w:ascii="Calibri" w:eastAsia="Calibri" w:hAnsi="Calibri" w:cs="Calibri" w:hint="cs"/>
          <w:sz w:val="24"/>
          <w:szCs w:val="24"/>
          <w:rtl/>
        </w:rPr>
        <w:t>ي</w:t>
      </w:r>
      <w:r w:rsidR="003E08D4">
        <w:rPr>
          <w:rFonts w:ascii="Calibri" w:eastAsia="Calibri" w:hAnsi="Calibri" w:cs="Calibri" w:hint="cs"/>
          <w:sz w:val="24"/>
          <w:szCs w:val="24"/>
          <w:rtl/>
        </w:rPr>
        <w:t xml:space="preserve">تم مراجعتها كل أربع سنوات بناءاً على </w:t>
      </w:r>
      <w:r w:rsidR="00133C81">
        <w:rPr>
          <w:rFonts w:ascii="Calibri" w:eastAsia="Calibri" w:hAnsi="Calibri" w:cs="Calibri" w:hint="cs"/>
          <w:sz w:val="24"/>
          <w:szCs w:val="24"/>
          <w:rtl/>
        </w:rPr>
        <w:t>ال</w:t>
      </w:r>
      <w:r w:rsidR="003E08D4">
        <w:rPr>
          <w:rFonts w:ascii="Calibri" w:eastAsia="Calibri" w:hAnsi="Calibri" w:cs="Calibri" w:hint="cs"/>
          <w:sz w:val="24"/>
          <w:szCs w:val="24"/>
          <w:rtl/>
        </w:rPr>
        <w:t xml:space="preserve">ملاحظات الواردة من الجامعات </w:t>
      </w:r>
      <w:r w:rsidR="007428F3">
        <w:rPr>
          <w:rFonts w:ascii="Calibri" w:eastAsia="Calibri" w:hAnsi="Calibri" w:cs="Calibri" w:hint="cs"/>
          <w:sz w:val="24"/>
          <w:szCs w:val="24"/>
          <w:rtl/>
        </w:rPr>
        <w:t xml:space="preserve">والمؤسسات التعليمية </w:t>
      </w:r>
      <w:r w:rsidR="003E08D4">
        <w:rPr>
          <w:rFonts w:ascii="Calibri" w:eastAsia="Calibri" w:hAnsi="Calibri" w:cs="Calibri" w:hint="cs"/>
          <w:sz w:val="24"/>
          <w:szCs w:val="24"/>
          <w:rtl/>
        </w:rPr>
        <w:t>والتقارير التي تصدر من مدراء ضمان الجودة</w:t>
      </w:r>
      <w:r w:rsidR="00133C81">
        <w:rPr>
          <w:rFonts w:ascii="Calibri" w:eastAsia="Calibri" w:hAnsi="Calibri" w:cs="Calibri" w:hint="cs"/>
          <w:sz w:val="24"/>
          <w:szCs w:val="24"/>
          <w:rtl/>
        </w:rPr>
        <w:t xml:space="preserve"> فيها </w:t>
      </w:r>
      <w:r w:rsidR="007428F3">
        <w:rPr>
          <w:rFonts w:ascii="Calibri" w:eastAsia="Calibri" w:hAnsi="Calibri" w:cs="Calibri" w:hint="cs"/>
          <w:sz w:val="24"/>
          <w:szCs w:val="24"/>
          <w:rtl/>
          <w:lang w:bidi="ar-IQ"/>
        </w:rPr>
        <w:t>و</w:t>
      </w:r>
      <w:r w:rsidR="00E305E9">
        <w:rPr>
          <w:rFonts w:ascii="Calibri" w:eastAsia="Calibri" w:hAnsi="Calibri" w:cs="Calibri" w:hint="cs"/>
          <w:sz w:val="24"/>
          <w:szCs w:val="24"/>
          <w:rtl/>
          <w:lang w:bidi="ar-IQ"/>
        </w:rPr>
        <w:t xml:space="preserve">كذلك </w:t>
      </w:r>
      <w:r w:rsidR="007428F3">
        <w:rPr>
          <w:rFonts w:ascii="Calibri" w:eastAsia="Calibri" w:hAnsi="Calibri" w:cs="Calibri" w:hint="cs"/>
          <w:sz w:val="24"/>
          <w:szCs w:val="24"/>
          <w:rtl/>
          <w:lang w:bidi="ar-IQ"/>
        </w:rPr>
        <w:t xml:space="preserve">توصيات مجلس ضمان جودة مسار بولونيا </w:t>
      </w:r>
      <w:r w:rsidR="00E305E9">
        <w:rPr>
          <w:rFonts w:ascii="Calibri" w:eastAsia="Calibri" w:hAnsi="Calibri" w:cs="Calibri" w:hint="cs"/>
          <w:sz w:val="24"/>
          <w:szCs w:val="24"/>
          <w:rtl/>
        </w:rPr>
        <w:t xml:space="preserve">لغرض </w:t>
      </w:r>
      <w:r w:rsidR="00133C81">
        <w:rPr>
          <w:rFonts w:ascii="Calibri" w:eastAsia="Calibri" w:hAnsi="Calibri" w:cs="Calibri" w:hint="cs"/>
          <w:sz w:val="24"/>
          <w:szCs w:val="24"/>
          <w:rtl/>
        </w:rPr>
        <w:t>ضمان الكفاءة والشفافية.</w:t>
      </w:r>
    </w:p>
    <w:p w14:paraId="1A1F78F5" w14:textId="77777777" w:rsidR="008B5284" w:rsidRDefault="008D116A">
      <w:pPr>
        <w:bidi/>
        <w:spacing w:line="360" w:lineRule="auto"/>
        <w:jc w:val="both"/>
        <w:rPr>
          <w:rFonts w:ascii="Calibri" w:eastAsia="Calibri" w:hAnsi="Calibri" w:cs="Calibri"/>
          <w:sz w:val="24"/>
          <w:szCs w:val="24"/>
        </w:rPr>
      </w:pPr>
      <w:r>
        <w:rPr>
          <w:rFonts w:ascii="Calibri" w:eastAsia="Calibri" w:hAnsi="Calibri" w:cs="Calibri"/>
          <w:sz w:val="24"/>
          <w:szCs w:val="24"/>
          <w:rtl/>
        </w:rPr>
        <w:t xml:space="preserve">يمثل مؤشر الأداء الأكاديمي تقييما لأداء عضو هيئة التدريس كمدرس وكباحث في الجامعات العراقية التي تخضع لنظام التدريس وفق مسار بولونيا باتجاهات: </w:t>
      </w:r>
    </w:p>
    <w:p w14:paraId="447004E1" w14:textId="77777777" w:rsidR="008B5284" w:rsidRDefault="008D116A">
      <w:pPr>
        <w:numPr>
          <w:ilvl w:val="0"/>
          <w:numId w:val="2"/>
        </w:numPr>
        <w:bidi/>
        <w:spacing w:line="360" w:lineRule="auto"/>
        <w:jc w:val="both"/>
        <w:rPr>
          <w:rFonts w:ascii="Calibri" w:eastAsia="Calibri" w:hAnsi="Calibri" w:cs="Calibri"/>
          <w:sz w:val="24"/>
          <w:szCs w:val="24"/>
        </w:rPr>
      </w:pPr>
      <w:r>
        <w:rPr>
          <w:rFonts w:ascii="Calibri" w:eastAsia="Calibri" w:hAnsi="Calibri" w:cs="Calibri"/>
          <w:sz w:val="24"/>
          <w:szCs w:val="24"/>
          <w:rtl/>
        </w:rPr>
        <w:t>ضمان جودة التدريس.</w:t>
      </w:r>
    </w:p>
    <w:p w14:paraId="1877F638" w14:textId="77777777" w:rsidR="008B5284" w:rsidRDefault="008D116A">
      <w:pPr>
        <w:numPr>
          <w:ilvl w:val="0"/>
          <w:numId w:val="2"/>
        </w:numPr>
        <w:bidi/>
        <w:spacing w:line="360" w:lineRule="auto"/>
        <w:jc w:val="both"/>
        <w:rPr>
          <w:rFonts w:ascii="Calibri" w:eastAsia="Calibri" w:hAnsi="Calibri" w:cs="Calibri"/>
          <w:sz w:val="24"/>
          <w:szCs w:val="24"/>
        </w:rPr>
      </w:pPr>
      <w:r>
        <w:rPr>
          <w:rFonts w:ascii="Calibri" w:eastAsia="Calibri" w:hAnsi="Calibri" w:cs="Calibri"/>
          <w:sz w:val="24"/>
          <w:szCs w:val="24"/>
          <w:rtl/>
        </w:rPr>
        <w:t>ضمان جودة التعلم.</w:t>
      </w:r>
    </w:p>
    <w:p w14:paraId="4D2D8AF3" w14:textId="77777777" w:rsidR="008B5284" w:rsidRDefault="008D116A">
      <w:pPr>
        <w:numPr>
          <w:ilvl w:val="0"/>
          <w:numId w:val="2"/>
        </w:numPr>
        <w:bidi/>
        <w:spacing w:line="360" w:lineRule="auto"/>
        <w:jc w:val="both"/>
        <w:rPr>
          <w:rFonts w:ascii="Calibri" w:eastAsia="Calibri" w:hAnsi="Calibri" w:cs="Calibri"/>
          <w:sz w:val="24"/>
          <w:szCs w:val="24"/>
        </w:rPr>
      </w:pPr>
      <w:r>
        <w:rPr>
          <w:rFonts w:ascii="Calibri" w:eastAsia="Calibri" w:hAnsi="Calibri" w:cs="Calibri"/>
          <w:sz w:val="24"/>
          <w:szCs w:val="24"/>
          <w:rtl/>
        </w:rPr>
        <w:t>ضمان الأستاذ الدولي.</w:t>
      </w:r>
    </w:p>
    <w:p w14:paraId="6738667D" w14:textId="77777777" w:rsidR="008B5284" w:rsidRPr="00133C81" w:rsidRDefault="008B5284">
      <w:pPr>
        <w:bidi/>
        <w:spacing w:line="360" w:lineRule="auto"/>
        <w:jc w:val="both"/>
        <w:rPr>
          <w:rFonts w:ascii="Calibri" w:eastAsia="Calibri" w:hAnsi="Calibri" w:cs="Calibri"/>
          <w:sz w:val="16"/>
          <w:szCs w:val="16"/>
        </w:rPr>
      </w:pPr>
    </w:p>
    <w:p w14:paraId="79C0BDEC" w14:textId="77777777" w:rsidR="008B5284" w:rsidRPr="003E08D4" w:rsidRDefault="008D116A">
      <w:pPr>
        <w:bidi/>
        <w:spacing w:line="360" w:lineRule="auto"/>
        <w:jc w:val="both"/>
        <w:rPr>
          <w:rFonts w:ascii="Calibri" w:eastAsia="Calibri" w:hAnsi="Calibri" w:cs="Calibri"/>
          <w:bCs/>
          <w:color w:val="FF0000"/>
          <w:sz w:val="24"/>
          <w:szCs w:val="24"/>
        </w:rPr>
      </w:pPr>
      <w:r w:rsidRPr="003E08D4">
        <w:rPr>
          <w:rFonts w:ascii="Calibri" w:eastAsia="Calibri" w:hAnsi="Calibri" w:cs="Calibri"/>
          <w:bCs/>
          <w:color w:val="FF0000"/>
          <w:sz w:val="28"/>
          <w:szCs w:val="28"/>
          <w:rtl/>
        </w:rPr>
        <w:t>آلية احتساب مؤشر الأداء الأكاديمي</w:t>
      </w:r>
    </w:p>
    <w:p w14:paraId="7242F1E1" w14:textId="77777777" w:rsidR="008B5284" w:rsidRDefault="008D116A">
      <w:pPr>
        <w:bidi/>
        <w:spacing w:line="360" w:lineRule="auto"/>
        <w:jc w:val="both"/>
        <w:rPr>
          <w:rFonts w:ascii="Calibri" w:eastAsia="Calibri" w:hAnsi="Calibri" w:cs="Calibri"/>
          <w:sz w:val="24"/>
          <w:szCs w:val="24"/>
        </w:rPr>
      </w:pPr>
      <w:r>
        <w:rPr>
          <w:rFonts w:ascii="Calibri" w:eastAsia="Calibri" w:hAnsi="Calibri" w:cs="Calibri"/>
          <w:sz w:val="24"/>
          <w:szCs w:val="24"/>
          <w:rtl/>
        </w:rPr>
        <w:t>يتم احتساب قيمة مؤشر الأداء الأكاديمي من خلال ثلاث أبعاد رئيسية (</w:t>
      </w:r>
      <w:r>
        <w:rPr>
          <w:rFonts w:ascii="Calibri" w:eastAsia="Calibri" w:hAnsi="Calibri" w:cs="Calibri"/>
          <w:sz w:val="24"/>
          <w:szCs w:val="24"/>
        </w:rPr>
        <w:t>Macro Dimensions</w:t>
      </w:r>
      <w:r>
        <w:rPr>
          <w:rFonts w:ascii="Calibri" w:eastAsia="Calibri" w:hAnsi="Calibri" w:cs="Calibri"/>
          <w:sz w:val="24"/>
          <w:szCs w:val="24"/>
          <w:rtl/>
        </w:rPr>
        <w:t>):</w:t>
      </w:r>
    </w:p>
    <w:p w14:paraId="0D463B5A" w14:textId="77777777" w:rsidR="008B5284" w:rsidRDefault="008D116A">
      <w:pPr>
        <w:numPr>
          <w:ilvl w:val="0"/>
          <w:numId w:val="1"/>
        </w:numPr>
        <w:bidi/>
        <w:spacing w:line="360" w:lineRule="auto"/>
        <w:jc w:val="both"/>
        <w:rPr>
          <w:rFonts w:ascii="Calibri" w:eastAsia="Calibri" w:hAnsi="Calibri" w:cs="Calibri"/>
          <w:sz w:val="24"/>
          <w:szCs w:val="24"/>
        </w:rPr>
      </w:pPr>
      <w:r>
        <w:rPr>
          <w:rFonts w:ascii="Calibri" w:eastAsia="Calibri" w:hAnsi="Calibri" w:cs="Calibri"/>
          <w:sz w:val="24"/>
          <w:szCs w:val="24"/>
          <w:rtl/>
        </w:rPr>
        <w:t xml:space="preserve">فيدباك الطالب حول المادة الدراسية وطريقة التدريس وفق مبادئ وتوجيهات مسار بولونيا. </w:t>
      </w:r>
    </w:p>
    <w:p w14:paraId="5A5FB3DA" w14:textId="1DADF10C" w:rsidR="008B5284" w:rsidRDefault="008D116A">
      <w:pPr>
        <w:numPr>
          <w:ilvl w:val="0"/>
          <w:numId w:val="1"/>
        </w:numPr>
        <w:bidi/>
        <w:spacing w:line="360" w:lineRule="auto"/>
        <w:jc w:val="both"/>
        <w:rPr>
          <w:rFonts w:ascii="Calibri" w:eastAsia="Calibri" w:hAnsi="Calibri" w:cs="Calibri"/>
          <w:sz w:val="24"/>
          <w:szCs w:val="24"/>
        </w:rPr>
      </w:pPr>
      <w:r>
        <w:rPr>
          <w:rFonts w:ascii="Calibri" w:eastAsia="Calibri" w:hAnsi="Calibri" w:cs="Calibri"/>
          <w:sz w:val="24"/>
          <w:szCs w:val="24"/>
          <w:rtl/>
        </w:rPr>
        <w:t>تقييم رئيس القسم</w:t>
      </w:r>
      <w:r w:rsidR="00DE4F29">
        <w:rPr>
          <w:rFonts w:ascii="Calibri" w:eastAsia="Calibri" w:hAnsi="Calibri" w:cs="Calibri"/>
          <w:sz w:val="24"/>
          <w:szCs w:val="24"/>
        </w:rPr>
        <w:t xml:space="preserve"> </w:t>
      </w:r>
      <w:r w:rsidR="00DE4F29" w:rsidRPr="00DE4F29">
        <w:rPr>
          <w:rFonts w:ascii="Calibri" w:eastAsia="Calibri" w:hAnsi="Calibri" w:cs="Calibri"/>
          <w:sz w:val="24"/>
          <w:szCs w:val="24"/>
          <w:rtl/>
        </w:rPr>
        <w:t>للعملية التعليمية والاستاذ الجامعي</w:t>
      </w:r>
      <w:r>
        <w:rPr>
          <w:rFonts w:ascii="Calibri" w:eastAsia="Calibri" w:hAnsi="Calibri" w:cs="Calibri"/>
          <w:sz w:val="24"/>
          <w:szCs w:val="24"/>
          <w:rtl/>
        </w:rPr>
        <w:t>.</w:t>
      </w:r>
    </w:p>
    <w:p w14:paraId="248388F7" w14:textId="4A718BCD" w:rsidR="008B5284" w:rsidRDefault="008D116A">
      <w:pPr>
        <w:numPr>
          <w:ilvl w:val="0"/>
          <w:numId w:val="1"/>
        </w:numPr>
        <w:bidi/>
        <w:spacing w:line="360" w:lineRule="auto"/>
        <w:jc w:val="both"/>
        <w:rPr>
          <w:rFonts w:ascii="Calibri" w:eastAsia="Calibri" w:hAnsi="Calibri" w:cs="Calibri"/>
          <w:sz w:val="24"/>
          <w:szCs w:val="24"/>
        </w:rPr>
      </w:pPr>
      <w:r>
        <w:rPr>
          <w:rFonts w:ascii="Calibri" w:eastAsia="Calibri" w:hAnsi="Calibri" w:cs="Calibri"/>
          <w:sz w:val="24"/>
          <w:szCs w:val="24"/>
          <w:rtl/>
        </w:rPr>
        <w:t>تقييم حقيبة الأستاذ</w:t>
      </w:r>
      <w:r w:rsidR="00B66BFE">
        <w:rPr>
          <w:rFonts w:ascii="Calibri" w:eastAsia="Calibri" w:hAnsi="Calibri" w:cs="Calibri" w:hint="cs"/>
          <w:sz w:val="24"/>
          <w:szCs w:val="24"/>
          <w:rtl/>
        </w:rPr>
        <w:t xml:space="preserve"> وضمان الأستاذ الدولي</w:t>
      </w:r>
      <w:r>
        <w:rPr>
          <w:rFonts w:ascii="Calibri" w:eastAsia="Calibri" w:hAnsi="Calibri" w:cs="Calibri"/>
          <w:sz w:val="24"/>
          <w:szCs w:val="24"/>
          <w:rtl/>
        </w:rPr>
        <w:t xml:space="preserve">. </w:t>
      </w:r>
    </w:p>
    <w:p w14:paraId="2CA8CA11" w14:textId="0DFF26FF" w:rsidR="00133C81" w:rsidRDefault="008D116A" w:rsidP="00133C81">
      <w:pPr>
        <w:bidi/>
        <w:spacing w:after="120" w:line="360" w:lineRule="auto"/>
        <w:jc w:val="both"/>
        <w:rPr>
          <w:rFonts w:ascii="Calibri" w:eastAsia="Calibri" w:hAnsi="Calibri" w:cs="Calibri"/>
          <w:rtl/>
        </w:rPr>
      </w:pPr>
      <w:r>
        <w:rPr>
          <w:rFonts w:ascii="Calibri" w:eastAsia="Calibri" w:hAnsi="Calibri" w:cs="Calibri"/>
          <w:sz w:val="24"/>
          <w:szCs w:val="24"/>
          <w:rtl/>
        </w:rPr>
        <w:t xml:space="preserve">اعلى قيمة لمؤشر الأداء الأكاديمي هي </w:t>
      </w:r>
      <w:r w:rsidR="00133C81">
        <w:rPr>
          <w:rFonts w:ascii="Calibri" w:eastAsia="Calibri" w:hAnsi="Calibri" w:cs="Calibri" w:hint="cs"/>
          <w:sz w:val="24"/>
          <w:szCs w:val="24"/>
          <w:rtl/>
        </w:rPr>
        <w:t xml:space="preserve">(100) </w:t>
      </w:r>
      <w:r>
        <w:rPr>
          <w:rFonts w:ascii="Calibri" w:eastAsia="Calibri" w:hAnsi="Calibri" w:cs="Calibri"/>
          <w:sz w:val="24"/>
          <w:szCs w:val="24"/>
          <w:rtl/>
        </w:rPr>
        <w:t>مائة درجة. الشكل أدناه يوضح النسبة المئوية لكل بعد.</w:t>
      </w:r>
    </w:p>
    <w:p w14:paraId="1BA8DC2E" w14:textId="1087B558" w:rsidR="00133C81" w:rsidRPr="00133C81" w:rsidRDefault="00133C81" w:rsidP="00133C81">
      <w:pPr>
        <w:tabs>
          <w:tab w:val="left" w:pos="4010"/>
        </w:tabs>
        <w:bidi/>
        <w:jc w:val="center"/>
        <w:rPr>
          <w:rFonts w:ascii="Calibri" w:eastAsia="Calibri" w:hAnsi="Calibri" w:cs="Calibri"/>
        </w:rPr>
      </w:pPr>
      <w:r>
        <w:rPr>
          <w:noProof/>
        </w:rPr>
        <w:drawing>
          <wp:inline distT="0" distB="0" distL="0" distR="0" wp14:anchorId="2164ED04" wp14:editId="0F1A1643">
            <wp:extent cx="3543300" cy="2179320"/>
            <wp:effectExtent l="0" t="0" r="0" b="0"/>
            <wp:docPr id="13168714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43673" cy="2179549"/>
                    </a:xfrm>
                    <a:prstGeom prst="rect">
                      <a:avLst/>
                    </a:prstGeom>
                    <a:ln/>
                  </pic:spPr>
                </pic:pic>
              </a:graphicData>
            </a:graphic>
          </wp:inline>
        </w:drawing>
      </w:r>
    </w:p>
    <w:p w14:paraId="24B87E2D" w14:textId="0B3DB813" w:rsidR="008B5284" w:rsidRDefault="008D116A" w:rsidP="007428F3">
      <w:pPr>
        <w:bidi/>
        <w:rPr>
          <w:rFonts w:ascii="Calibri" w:eastAsia="Calibri" w:hAnsi="Calibri" w:cs="Calibri"/>
        </w:rPr>
      </w:pPr>
      <w:r>
        <w:rPr>
          <w:rFonts w:ascii="Calibri" w:eastAsia="Calibri" w:hAnsi="Calibri" w:cs="Calibri"/>
          <w:rtl/>
        </w:rPr>
        <w:lastRenderedPageBreak/>
        <w:t>الجدول رقم (1) يوضح تقدير احتساب قيم مؤشر الأداء الأكاديمي</w:t>
      </w:r>
      <w:r w:rsidR="003E08D4">
        <w:rPr>
          <w:rFonts w:ascii="Calibri" w:eastAsia="Calibri" w:hAnsi="Calibri" w:cs="Calibri" w:hint="cs"/>
          <w:rtl/>
        </w:rPr>
        <w:t>.</w:t>
      </w:r>
    </w:p>
    <w:p w14:paraId="54CD3ECA" w14:textId="77777777" w:rsidR="008B5284" w:rsidRDefault="008B5284">
      <w:pPr>
        <w:bidi/>
        <w:rPr>
          <w:rFonts w:ascii="Calibri" w:eastAsia="Calibri" w:hAnsi="Calibri" w:cs="Calibri"/>
        </w:rPr>
      </w:pPr>
    </w:p>
    <w:p w14:paraId="60EEBF4C" w14:textId="77777777" w:rsidR="008B5284" w:rsidRDefault="008D116A">
      <w:pPr>
        <w:bidi/>
        <w:jc w:val="center"/>
        <w:rPr>
          <w:rFonts w:ascii="Calibri" w:eastAsia="Calibri" w:hAnsi="Calibri" w:cs="Calibri"/>
          <w:b/>
        </w:rPr>
      </w:pPr>
      <w:r>
        <w:rPr>
          <w:rFonts w:ascii="Calibri" w:eastAsia="Calibri" w:hAnsi="Calibri" w:cs="Calibri"/>
          <w:b/>
          <w:rtl/>
        </w:rPr>
        <w:t>جدول رقم (1)</w:t>
      </w:r>
    </w:p>
    <w:tbl>
      <w:tblPr>
        <w:tblStyle w:val="5"/>
        <w:bidiVisual/>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1417"/>
        <w:gridCol w:w="993"/>
        <w:gridCol w:w="1701"/>
        <w:gridCol w:w="3395"/>
      </w:tblGrid>
      <w:tr w:rsidR="008B5284" w14:paraId="1C31BC08" w14:textId="77777777">
        <w:tc>
          <w:tcPr>
            <w:tcW w:w="1510" w:type="dxa"/>
            <w:shd w:val="clear" w:color="auto" w:fill="FFC000"/>
          </w:tcPr>
          <w:p w14:paraId="422DA060" w14:textId="77777777" w:rsidR="008B5284" w:rsidRDefault="008D116A">
            <w:pPr>
              <w:bidi/>
              <w:rPr>
                <w:rFonts w:ascii="Calibri" w:eastAsia="Calibri" w:hAnsi="Calibri" w:cs="Calibri"/>
                <w:b/>
              </w:rPr>
            </w:pPr>
            <w:r>
              <w:rPr>
                <w:rFonts w:ascii="Calibri" w:eastAsia="Calibri" w:hAnsi="Calibri" w:cs="Calibri"/>
                <w:b/>
                <w:rtl/>
              </w:rPr>
              <w:t>المجموعة</w:t>
            </w:r>
          </w:p>
        </w:tc>
        <w:tc>
          <w:tcPr>
            <w:tcW w:w="1417" w:type="dxa"/>
            <w:shd w:val="clear" w:color="auto" w:fill="FFC000"/>
          </w:tcPr>
          <w:p w14:paraId="6B6E4D94" w14:textId="77777777" w:rsidR="008B5284" w:rsidRDefault="008D116A">
            <w:pPr>
              <w:bidi/>
              <w:rPr>
                <w:rFonts w:ascii="Calibri" w:eastAsia="Calibri" w:hAnsi="Calibri" w:cs="Calibri"/>
                <w:b/>
              </w:rPr>
            </w:pPr>
            <w:r>
              <w:rPr>
                <w:rFonts w:ascii="Calibri" w:eastAsia="Calibri" w:hAnsi="Calibri" w:cs="Calibri"/>
                <w:b/>
                <w:rtl/>
              </w:rPr>
              <w:t>الدرجة</w:t>
            </w:r>
          </w:p>
        </w:tc>
        <w:tc>
          <w:tcPr>
            <w:tcW w:w="993" w:type="dxa"/>
            <w:shd w:val="clear" w:color="auto" w:fill="FFC000"/>
          </w:tcPr>
          <w:p w14:paraId="01A30448" w14:textId="77777777" w:rsidR="008B5284" w:rsidRDefault="008D116A">
            <w:pPr>
              <w:bidi/>
              <w:rPr>
                <w:rFonts w:ascii="Calibri" w:eastAsia="Calibri" w:hAnsi="Calibri" w:cs="Calibri"/>
                <w:b/>
              </w:rPr>
            </w:pPr>
            <w:r>
              <w:rPr>
                <w:rFonts w:ascii="Calibri" w:eastAsia="Calibri" w:hAnsi="Calibri" w:cs="Calibri"/>
                <w:b/>
                <w:rtl/>
              </w:rPr>
              <w:t>التقدير</w:t>
            </w:r>
          </w:p>
        </w:tc>
        <w:tc>
          <w:tcPr>
            <w:tcW w:w="1701" w:type="dxa"/>
            <w:shd w:val="clear" w:color="auto" w:fill="FFC000"/>
          </w:tcPr>
          <w:p w14:paraId="65E7E5A4" w14:textId="77777777" w:rsidR="008B5284" w:rsidRDefault="008D116A">
            <w:pPr>
              <w:bidi/>
              <w:rPr>
                <w:rFonts w:ascii="Calibri" w:eastAsia="Calibri" w:hAnsi="Calibri" w:cs="Calibri"/>
                <w:b/>
              </w:rPr>
            </w:pPr>
            <w:r>
              <w:rPr>
                <w:rFonts w:ascii="Calibri" w:eastAsia="Calibri" w:hAnsi="Calibri" w:cs="Calibri"/>
                <w:b/>
                <w:rtl/>
              </w:rPr>
              <w:t>الرمز</w:t>
            </w:r>
          </w:p>
        </w:tc>
        <w:tc>
          <w:tcPr>
            <w:tcW w:w="3395" w:type="dxa"/>
            <w:shd w:val="clear" w:color="auto" w:fill="FFC000"/>
          </w:tcPr>
          <w:p w14:paraId="0C61BA38" w14:textId="77777777" w:rsidR="008B5284" w:rsidRDefault="008D116A">
            <w:pPr>
              <w:bidi/>
              <w:rPr>
                <w:rFonts w:ascii="Calibri" w:eastAsia="Calibri" w:hAnsi="Calibri" w:cs="Calibri"/>
                <w:b/>
              </w:rPr>
            </w:pPr>
            <w:r>
              <w:rPr>
                <w:rFonts w:ascii="Calibri" w:eastAsia="Calibri" w:hAnsi="Calibri" w:cs="Calibri"/>
                <w:b/>
                <w:rtl/>
              </w:rPr>
              <w:t>الاجراءات</w:t>
            </w:r>
          </w:p>
        </w:tc>
      </w:tr>
      <w:tr w:rsidR="008B5284" w14:paraId="28BFE25E" w14:textId="77777777">
        <w:tc>
          <w:tcPr>
            <w:tcW w:w="1510" w:type="dxa"/>
            <w:vMerge w:val="restart"/>
          </w:tcPr>
          <w:p w14:paraId="3B072F89" w14:textId="77777777" w:rsidR="008B5284" w:rsidRDefault="008B5284">
            <w:pPr>
              <w:bidi/>
              <w:rPr>
                <w:rFonts w:ascii="Calibri" w:eastAsia="Calibri" w:hAnsi="Calibri" w:cs="Calibri"/>
              </w:rPr>
            </w:pPr>
          </w:p>
          <w:p w14:paraId="3F2FBC80" w14:textId="77777777" w:rsidR="00E443C9" w:rsidRDefault="00E443C9" w:rsidP="00E443C9">
            <w:pPr>
              <w:bidi/>
              <w:rPr>
                <w:rFonts w:ascii="Calibri" w:eastAsia="Calibri" w:hAnsi="Calibri" w:cs="Calibri"/>
              </w:rPr>
            </w:pPr>
          </w:p>
          <w:p w14:paraId="571369AE" w14:textId="77777777" w:rsidR="00E443C9" w:rsidRDefault="00E443C9" w:rsidP="00E443C9">
            <w:pPr>
              <w:bidi/>
              <w:rPr>
                <w:rFonts w:ascii="Calibri" w:eastAsia="Calibri" w:hAnsi="Calibri" w:cs="Calibri"/>
              </w:rPr>
            </w:pPr>
          </w:p>
          <w:p w14:paraId="1DB77031" w14:textId="77777777" w:rsidR="008B5284" w:rsidRDefault="008D116A">
            <w:pPr>
              <w:bidi/>
              <w:rPr>
                <w:rFonts w:ascii="Calibri" w:eastAsia="Calibri" w:hAnsi="Calibri" w:cs="Calibri"/>
              </w:rPr>
            </w:pPr>
            <w:r>
              <w:rPr>
                <w:rFonts w:ascii="Calibri" w:eastAsia="Calibri" w:hAnsi="Calibri" w:cs="Calibri"/>
                <w:rtl/>
              </w:rPr>
              <w:t xml:space="preserve">مجموعة النجاح </w:t>
            </w:r>
          </w:p>
          <w:p w14:paraId="2157BDFA" w14:textId="191C8B20" w:rsidR="008B5284" w:rsidRDefault="008D116A">
            <w:pPr>
              <w:bidi/>
              <w:rPr>
                <w:rFonts w:ascii="Calibri" w:eastAsia="Calibri" w:hAnsi="Calibri" w:cs="Calibri"/>
              </w:rPr>
            </w:pPr>
            <w:r>
              <w:rPr>
                <w:rFonts w:ascii="Calibri" w:eastAsia="Calibri" w:hAnsi="Calibri" w:cs="Calibri"/>
              </w:rPr>
              <w:t>(5</w:t>
            </w:r>
            <w:r w:rsidR="00DE4F29">
              <w:rPr>
                <w:rFonts w:ascii="Calibri" w:eastAsia="Calibri" w:hAnsi="Calibri" w:cs="Calibri"/>
              </w:rPr>
              <w:t>0</w:t>
            </w:r>
            <w:r>
              <w:rPr>
                <w:rFonts w:ascii="Calibri" w:eastAsia="Calibri" w:hAnsi="Calibri" w:cs="Calibri"/>
              </w:rPr>
              <w:t xml:space="preserve"> - 100)</w:t>
            </w:r>
          </w:p>
        </w:tc>
        <w:tc>
          <w:tcPr>
            <w:tcW w:w="1417" w:type="dxa"/>
            <w:vAlign w:val="center"/>
          </w:tcPr>
          <w:p w14:paraId="3E1FDFCF" w14:textId="77777777" w:rsidR="008B5284" w:rsidRDefault="008D116A">
            <w:pPr>
              <w:bidi/>
              <w:jc w:val="center"/>
              <w:rPr>
                <w:rFonts w:ascii="Calibri" w:eastAsia="Calibri" w:hAnsi="Calibri" w:cs="Calibri"/>
              </w:rPr>
            </w:pPr>
            <w:r>
              <w:rPr>
                <w:rFonts w:ascii="Calibri" w:eastAsia="Calibri" w:hAnsi="Calibri" w:cs="Calibri"/>
                <w:color w:val="000000"/>
              </w:rPr>
              <w:t>(96 – 100)</w:t>
            </w:r>
          </w:p>
        </w:tc>
        <w:tc>
          <w:tcPr>
            <w:tcW w:w="993" w:type="dxa"/>
            <w:vAlign w:val="center"/>
          </w:tcPr>
          <w:p w14:paraId="67D9E6AF" w14:textId="77777777" w:rsidR="008B5284" w:rsidRDefault="008D116A">
            <w:pPr>
              <w:bidi/>
              <w:rPr>
                <w:rFonts w:ascii="Calibri" w:eastAsia="Calibri" w:hAnsi="Calibri" w:cs="Calibri"/>
              </w:rPr>
            </w:pPr>
            <w:r>
              <w:rPr>
                <w:rFonts w:ascii="Calibri" w:eastAsia="Calibri" w:hAnsi="Calibri" w:cs="Calibri"/>
                <w:color w:val="000000"/>
                <w:rtl/>
              </w:rPr>
              <w:t>امتياز</w:t>
            </w:r>
          </w:p>
        </w:tc>
        <w:tc>
          <w:tcPr>
            <w:tcW w:w="1701" w:type="dxa"/>
            <w:tcBorders>
              <w:top w:val="single" w:sz="6" w:space="0" w:color="000000"/>
              <w:left w:val="single" w:sz="6" w:space="0" w:color="000000"/>
              <w:bottom w:val="single" w:sz="6" w:space="0" w:color="000000"/>
              <w:right w:val="single" w:sz="6" w:space="0" w:color="000000"/>
            </w:tcBorders>
            <w:vAlign w:val="center"/>
          </w:tcPr>
          <w:p w14:paraId="2D73A34A" w14:textId="77777777" w:rsidR="008B5284" w:rsidRDefault="008D116A">
            <w:pPr>
              <w:rPr>
                <w:rFonts w:ascii="Calibri" w:eastAsia="Calibri" w:hAnsi="Calibri" w:cs="Calibri"/>
              </w:rPr>
            </w:pPr>
            <w:r>
              <w:rPr>
                <w:rFonts w:ascii="Calibri" w:eastAsia="Calibri" w:hAnsi="Calibri" w:cs="Calibri"/>
                <w:b/>
                <w:color w:val="000000"/>
              </w:rPr>
              <w:t xml:space="preserve">A - </w:t>
            </w:r>
            <w:r>
              <w:rPr>
                <w:rFonts w:ascii="Calibri" w:eastAsia="Calibri" w:hAnsi="Calibri" w:cs="Calibri"/>
                <w:color w:val="000000"/>
              </w:rPr>
              <w:t>Excellent</w:t>
            </w:r>
          </w:p>
        </w:tc>
        <w:tc>
          <w:tcPr>
            <w:tcW w:w="3395" w:type="dxa"/>
          </w:tcPr>
          <w:p w14:paraId="484C0DF2" w14:textId="77777777" w:rsidR="008B5284" w:rsidRDefault="008D116A">
            <w:pPr>
              <w:bidi/>
              <w:rPr>
                <w:rFonts w:ascii="Calibri" w:eastAsia="Calibri" w:hAnsi="Calibri" w:cs="Calibri"/>
              </w:rPr>
            </w:pPr>
            <w:r>
              <w:rPr>
                <w:rFonts w:ascii="Calibri" w:eastAsia="Calibri" w:hAnsi="Calibri" w:cs="Calibri"/>
                <w:rtl/>
              </w:rPr>
              <w:t>كتاب شكر من الجامعة</w:t>
            </w:r>
          </w:p>
        </w:tc>
      </w:tr>
      <w:tr w:rsidR="008B5284" w14:paraId="68E12908" w14:textId="77777777">
        <w:tc>
          <w:tcPr>
            <w:tcW w:w="1510" w:type="dxa"/>
            <w:vMerge/>
          </w:tcPr>
          <w:p w14:paraId="645C07BD" w14:textId="77777777" w:rsidR="008B5284" w:rsidRDefault="008B5284">
            <w:pPr>
              <w:widowControl w:val="0"/>
              <w:pBdr>
                <w:top w:val="nil"/>
                <w:left w:val="nil"/>
                <w:bottom w:val="nil"/>
                <w:right w:val="nil"/>
                <w:between w:val="nil"/>
              </w:pBdr>
              <w:spacing w:line="276" w:lineRule="auto"/>
              <w:rPr>
                <w:rFonts w:ascii="Calibri" w:eastAsia="Calibri" w:hAnsi="Calibri" w:cs="Calibri"/>
              </w:rPr>
            </w:pPr>
          </w:p>
        </w:tc>
        <w:tc>
          <w:tcPr>
            <w:tcW w:w="1417" w:type="dxa"/>
            <w:vAlign w:val="center"/>
          </w:tcPr>
          <w:p w14:paraId="39A1C476" w14:textId="77777777" w:rsidR="008B5284" w:rsidRDefault="008D116A">
            <w:pPr>
              <w:bidi/>
              <w:jc w:val="center"/>
              <w:rPr>
                <w:rFonts w:ascii="Calibri" w:eastAsia="Calibri" w:hAnsi="Calibri" w:cs="Calibri"/>
              </w:rPr>
            </w:pPr>
            <w:r>
              <w:rPr>
                <w:rFonts w:ascii="Calibri" w:eastAsia="Calibri" w:hAnsi="Calibri" w:cs="Calibri"/>
                <w:color w:val="000000"/>
              </w:rPr>
              <w:t>(81 – 95)</w:t>
            </w:r>
          </w:p>
        </w:tc>
        <w:tc>
          <w:tcPr>
            <w:tcW w:w="993" w:type="dxa"/>
            <w:vAlign w:val="center"/>
          </w:tcPr>
          <w:p w14:paraId="0DFAC4CD" w14:textId="77777777" w:rsidR="008B5284" w:rsidRDefault="008D116A">
            <w:pPr>
              <w:bidi/>
              <w:rPr>
                <w:rFonts w:ascii="Calibri" w:eastAsia="Calibri" w:hAnsi="Calibri" w:cs="Calibri"/>
              </w:rPr>
            </w:pPr>
            <w:r>
              <w:rPr>
                <w:rFonts w:ascii="Calibri" w:eastAsia="Calibri" w:hAnsi="Calibri" w:cs="Calibri"/>
                <w:color w:val="000000"/>
                <w:rtl/>
              </w:rPr>
              <w:t>جيد جدا </w:t>
            </w:r>
          </w:p>
        </w:tc>
        <w:tc>
          <w:tcPr>
            <w:tcW w:w="1701" w:type="dxa"/>
            <w:tcBorders>
              <w:top w:val="single" w:sz="6" w:space="0" w:color="000000"/>
              <w:left w:val="single" w:sz="6" w:space="0" w:color="000000"/>
              <w:bottom w:val="single" w:sz="6" w:space="0" w:color="000000"/>
              <w:right w:val="single" w:sz="6" w:space="0" w:color="000000"/>
            </w:tcBorders>
            <w:vAlign w:val="center"/>
          </w:tcPr>
          <w:p w14:paraId="685CAF75" w14:textId="77777777" w:rsidR="008B5284" w:rsidRDefault="008D116A">
            <w:pPr>
              <w:bidi/>
              <w:jc w:val="right"/>
              <w:rPr>
                <w:rFonts w:ascii="Calibri" w:eastAsia="Calibri" w:hAnsi="Calibri" w:cs="Calibri"/>
              </w:rPr>
            </w:pPr>
            <w:r>
              <w:rPr>
                <w:rFonts w:ascii="Calibri" w:eastAsia="Calibri" w:hAnsi="Calibri" w:cs="Calibri"/>
                <w:b/>
                <w:color w:val="000000"/>
              </w:rPr>
              <w:t xml:space="preserve">B - </w:t>
            </w:r>
            <w:r>
              <w:rPr>
                <w:rFonts w:ascii="Calibri" w:eastAsia="Calibri" w:hAnsi="Calibri" w:cs="Calibri"/>
                <w:color w:val="000000"/>
              </w:rPr>
              <w:t>Very Good</w:t>
            </w:r>
          </w:p>
        </w:tc>
        <w:tc>
          <w:tcPr>
            <w:tcW w:w="3395" w:type="dxa"/>
          </w:tcPr>
          <w:p w14:paraId="46C4042E" w14:textId="77777777" w:rsidR="008B5284" w:rsidRDefault="008D116A">
            <w:pPr>
              <w:bidi/>
              <w:rPr>
                <w:rFonts w:ascii="Calibri" w:eastAsia="Calibri" w:hAnsi="Calibri" w:cs="Calibri"/>
              </w:rPr>
            </w:pPr>
            <w:r>
              <w:rPr>
                <w:rFonts w:ascii="Calibri" w:eastAsia="Calibri" w:hAnsi="Calibri" w:cs="Calibri"/>
                <w:rtl/>
              </w:rPr>
              <w:t>كتاب شكر من الكلية</w:t>
            </w:r>
          </w:p>
        </w:tc>
      </w:tr>
      <w:tr w:rsidR="008B5284" w14:paraId="72D93465" w14:textId="77777777">
        <w:tc>
          <w:tcPr>
            <w:tcW w:w="1510" w:type="dxa"/>
            <w:vMerge/>
          </w:tcPr>
          <w:p w14:paraId="20F00D52" w14:textId="77777777" w:rsidR="008B5284" w:rsidRDefault="008B5284">
            <w:pPr>
              <w:widowControl w:val="0"/>
              <w:pBdr>
                <w:top w:val="nil"/>
                <w:left w:val="nil"/>
                <w:bottom w:val="nil"/>
                <w:right w:val="nil"/>
                <w:between w:val="nil"/>
              </w:pBdr>
              <w:spacing w:line="276" w:lineRule="auto"/>
              <w:rPr>
                <w:rFonts w:ascii="Calibri" w:eastAsia="Calibri" w:hAnsi="Calibri" w:cs="Calibri"/>
              </w:rPr>
            </w:pPr>
          </w:p>
        </w:tc>
        <w:tc>
          <w:tcPr>
            <w:tcW w:w="1417" w:type="dxa"/>
            <w:vAlign w:val="center"/>
          </w:tcPr>
          <w:p w14:paraId="343BCE78" w14:textId="77777777" w:rsidR="008B5284" w:rsidRDefault="008D116A">
            <w:pPr>
              <w:bidi/>
              <w:jc w:val="center"/>
              <w:rPr>
                <w:rFonts w:ascii="Calibri" w:eastAsia="Calibri" w:hAnsi="Calibri" w:cs="Calibri"/>
              </w:rPr>
            </w:pPr>
            <w:r>
              <w:rPr>
                <w:rFonts w:ascii="Calibri" w:eastAsia="Calibri" w:hAnsi="Calibri" w:cs="Calibri"/>
                <w:color w:val="000000"/>
              </w:rPr>
              <w:t>(71 – 80)</w:t>
            </w:r>
          </w:p>
        </w:tc>
        <w:tc>
          <w:tcPr>
            <w:tcW w:w="993" w:type="dxa"/>
            <w:vAlign w:val="center"/>
          </w:tcPr>
          <w:p w14:paraId="756C969A" w14:textId="77777777" w:rsidR="008B5284" w:rsidRDefault="008D116A">
            <w:pPr>
              <w:bidi/>
              <w:rPr>
                <w:rFonts w:ascii="Calibri" w:eastAsia="Calibri" w:hAnsi="Calibri" w:cs="Calibri"/>
              </w:rPr>
            </w:pPr>
            <w:r>
              <w:rPr>
                <w:rFonts w:ascii="Calibri" w:eastAsia="Calibri" w:hAnsi="Calibri" w:cs="Calibri"/>
                <w:color w:val="000000"/>
                <w:rtl/>
              </w:rPr>
              <w:t>جيد</w:t>
            </w:r>
          </w:p>
        </w:tc>
        <w:tc>
          <w:tcPr>
            <w:tcW w:w="1701" w:type="dxa"/>
            <w:tcBorders>
              <w:top w:val="single" w:sz="6" w:space="0" w:color="000000"/>
              <w:left w:val="single" w:sz="6" w:space="0" w:color="000000"/>
              <w:bottom w:val="single" w:sz="6" w:space="0" w:color="000000"/>
              <w:right w:val="single" w:sz="6" w:space="0" w:color="000000"/>
            </w:tcBorders>
            <w:vAlign w:val="center"/>
          </w:tcPr>
          <w:p w14:paraId="61DA76F2" w14:textId="77777777" w:rsidR="008B5284" w:rsidRDefault="008D116A">
            <w:pPr>
              <w:bidi/>
              <w:jc w:val="right"/>
              <w:rPr>
                <w:rFonts w:ascii="Calibri" w:eastAsia="Calibri" w:hAnsi="Calibri" w:cs="Calibri"/>
              </w:rPr>
            </w:pPr>
            <w:r>
              <w:rPr>
                <w:rFonts w:ascii="Calibri" w:eastAsia="Calibri" w:hAnsi="Calibri" w:cs="Calibri"/>
                <w:b/>
                <w:color w:val="000000"/>
              </w:rPr>
              <w:t xml:space="preserve">C - </w:t>
            </w:r>
            <w:r>
              <w:rPr>
                <w:rFonts w:ascii="Calibri" w:eastAsia="Calibri" w:hAnsi="Calibri" w:cs="Calibri"/>
                <w:color w:val="000000"/>
              </w:rPr>
              <w:t>Good</w:t>
            </w:r>
          </w:p>
        </w:tc>
        <w:tc>
          <w:tcPr>
            <w:tcW w:w="3395" w:type="dxa"/>
          </w:tcPr>
          <w:p w14:paraId="15121C6D" w14:textId="77777777" w:rsidR="008B5284" w:rsidRDefault="008D116A">
            <w:pPr>
              <w:bidi/>
              <w:rPr>
                <w:rFonts w:ascii="Calibri" w:eastAsia="Calibri" w:hAnsi="Calibri" w:cs="Calibri"/>
              </w:rPr>
            </w:pPr>
            <w:r>
              <w:rPr>
                <w:rFonts w:ascii="Calibri" w:eastAsia="Calibri" w:hAnsi="Calibri" w:cs="Calibri"/>
                <w:rtl/>
              </w:rPr>
              <w:t>كتاب شكر من القسم</w:t>
            </w:r>
          </w:p>
        </w:tc>
      </w:tr>
      <w:tr w:rsidR="008B5284" w14:paraId="47EDBD3B" w14:textId="77777777">
        <w:tc>
          <w:tcPr>
            <w:tcW w:w="1510" w:type="dxa"/>
            <w:vMerge/>
          </w:tcPr>
          <w:p w14:paraId="11BC0CBE" w14:textId="77777777" w:rsidR="008B5284" w:rsidRDefault="008B5284">
            <w:pPr>
              <w:widowControl w:val="0"/>
              <w:pBdr>
                <w:top w:val="nil"/>
                <w:left w:val="nil"/>
                <w:bottom w:val="nil"/>
                <w:right w:val="nil"/>
                <w:between w:val="nil"/>
              </w:pBdr>
              <w:spacing w:line="276" w:lineRule="auto"/>
              <w:rPr>
                <w:rFonts w:ascii="Calibri" w:eastAsia="Calibri" w:hAnsi="Calibri" w:cs="Calibri"/>
              </w:rPr>
            </w:pPr>
          </w:p>
        </w:tc>
        <w:tc>
          <w:tcPr>
            <w:tcW w:w="1417" w:type="dxa"/>
            <w:vAlign w:val="center"/>
          </w:tcPr>
          <w:p w14:paraId="764186D9" w14:textId="79250F79" w:rsidR="008B5284" w:rsidRDefault="008D116A">
            <w:pPr>
              <w:bidi/>
              <w:jc w:val="center"/>
              <w:rPr>
                <w:rFonts w:ascii="Calibri" w:eastAsia="Calibri" w:hAnsi="Calibri" w:cs="Calibri"/>
              </w:rPr>
            </w:pPr>
            <w:r>
              <w:rPr>
                <w:rFonts w:ascii="Calibri" w:eastAsia="Calibri" w:hAnsi="Calibri" w:cs="Calibri"/>
                <w:color w:val="000000"/>
              </w:rPr>
              <w:t>(</w:t>
            </w:r>
            <w:r w:rsidR="00E443C9">
              <w:rPr>
                <w:rFonts w:ascii="Calibri" w:eastAsia="Calibri" w:hAnsi="Calibri" w:cs="Calibri"/>
                <w:color w:val="000000"/>
              </w:rPr>
              <w:t>56</w:t>
            </w:r>
            <w:r>
              <w:rPr>
                <w:rFonts w:ascii="Calibri" w:eastAsia="Calibri" w:hAnsi="Calibri" w:cs="Calibri"/>
                <w:color w:val="000000"/>
              </w:rPr>
              <w:t xml:space="preserve"> -70)</w:t>
            </w:r>
          </w:p>
        </w:tc>
        <w:tc>
          <w:tcPr>
            <w:tcW w:w="993" w:type="dxa"/>
            <w:vAlign w:val="center"/>
          </w:tcPr>
          <w:p w14:paraId="4ADF2B04" w14:textId="77777777" w:rsidR="008B5284" w:rsidRDefault="008D116A">
            <w:pPr>
              <w:bidi/>
              <w:rPr>
                <w:rFonts w:ascii="Calibri" w:eastAsia="Calibri" w:hAnsi="Calibri" w:cs="Calibri"/>
              </w:rPr>
            </w:pPr>
            <w:r>
              <w:rPr>
                <w:rFonts w:ascii="Calibri" w:eastAsia="Calibri" w:hAnsi="Calibri" w:cs="Calibri"/>
                <w:color w:val="000000"/>
                <w:rtl/>
              </w:rPr>
              <w:t>متوسط </w:t>
            </w:r>
          </w:p>
        </w:tc>
        <w:tc>
          <w:tcPr>
            <w:tcW w:w="1701" w:type="dxa"/>
            <w:tcBorders>
              <w:top w:val="single" w:sz="6" w:space="0" w:color="000000"/>
              <w:left w:val="single" w:sz="6" w:space="0" w:color="000000"/>
              <w:bottom w:val="single" w:sz="6" w:space="0" w:color="000000"/>
              <w:right w:val="single" w:sz="6" w:space="0" w:color="000000"/>
            </w:tcBorders>
            <w:vAlign w:val="center"/>
          </w:tcPr>
          <w:p w14:paraId="6E821FC7" w14:textId="77777777" w:rsidR="008B5284" w:rsidRDefault="008D116A">
            <w:pPr>
              <w:rPr>
                <w:rFonts w:ascii="Calibri" w:eastAsia="Calibri" w:hAnsi="Calibri" w:cs="Calibri"/>
              </w:rPr>
            </w:pPr>
            <w:r>
              <w:rPr>
                <w:rFonts w:ascii="Calibri" w:eastAsia="Calibri" w:hAnsi="Calibri" w:cs="Calibri"/>
                <w:b/>
                <w:color w:val="000000"/>
              </w:rPr>
              <w:t xml:space="preserve">D - </w:t>
            </w:r>
            <w:r>
              <w:rPr>
                <w:rFonts w:ascii="Calibri" w:eastAsia="Calibri" w:hAnsi="Calibri" w:cs="Calibri"/>
                <w:color w:val="000000"/>
              </w:rPr>
              <w:t>Satisfactory</w:t>
            </w:r>
          </w:p>
        </w:tc>
        <w:tc>
          <w:tcPr>
            <w:tcW w:w="3395" w:type="dxa"/>
          </w:tcPr>
          <w:p w14:paraId="110A01A4" w14:textId="77777777" w:rsidR="008B5284" w:rsidRDefault="008D116A">
            <w:pPr>
              <w:bidi/>
              <w:rPr>
                <w:rFonts w:ascii="Calibri" w:eastAsia="Calibri" w:hAnsi="Calibri" w:cs="Calibri"/>
              </w:rPr>
            </w:pPr>
            <w:r>
              <w:rPr>
                <w:rFonts w:ascii="Calibri" w:eastAsia="Calibri" w:hAnsi="Calibri" w:cs="Calibri"/>
                <w:rtl/>
              </w:rPr>
              <w:t>لا يوجد اجراء</w:t>
            </w:r>
          </w:p>
        </w:tc>
      </w:tr>
      <w:tr w:rsidR="008B5284" w14:paraId="35D5A183" w14:textId="77777777">
        <w:tc>
          <w:tcPr>
            <w:tcW w:w="1510" w:type="dxa"/>
            <w:vMerge/>
          </w:tcPr>
          <w:p w14:paraId="0681534F" w14:textId="77777777" w:rsidR="008B5284" w:rsidRDefault="008B5284">
            <w:pPr>
              <w:widowControl w:val="0"/>
              <w:pBdr>
                <w:top w:val="nil"/>
                <w:left w:val="nil"/>
                <w:bottom w:val="nil"/>
                <w:right w:val="nil"/>
                <w:between w:val="nil"/>
              </w:pBdr>
              <w:spacing w:line="276" w:lineRule="auto"/>
              <w:rPr>
                <w:rFonts w:ascii="Calibri" w:eastAsia="Calibri" w:hAnsi="Calibri" w:cs="Calibri"/>
              </w:rPr>
            </w:pPr>
          </w:p>
        </w:tc>
        <w:tc>
          <w:tcPr>
            <w:tcW w:w="1417" w:type="dxa"/>
            <w:vAlign w:val="center"/>
          </w:tcPr>
          <w:p w14:paraId="2A65AD21" w14:textId="734A2095" w:rsidR="008B5284" w:rsidRDefault="008D116A" w:rsidP="00E443C9">
            <w:pPr>
              <w:jc w:val="center"/>
              <w:rPr>
                <w:rFonts w:ascii="Calibri" w:eastAsia="Calibri" w:hAnsi="Calibri" w:cs="Calibri"/>
              </w:rPr>
            </w:pPr>
            <w:r>
              <w:rPr>
                <w:rFonts w:ascii="Calibri" w:eastAsia="Calibri" w:hAnsi="Calibri" w:cs="Calibri"/>
              </w:rPr>
              <w:t>(5</w:t>
            </w:r>
            <w:r w:rsidR="00554D21">
              <w:rPr>
                <w:rFonts w:ascii="Calibri" w:eastAsia="Calibri" w:hAnsi="Calibri" w:cs="Calibri"/>
              </w:rPr>
              <w:t>0</w:t>
            </w:r>
            <w:r>
              <w:rPr>
                <w:rFonts w:ascii="Calibri" w:eastAsia="Calibri" w:hAnsi="Calibri" w:cs="Calibri"/>
              </w:rPr>
              <w:t xml:space="preserve"> – </w:t>
            </w:r>
            <w:r w:rsidR="00E443C9">
              <w:rPr>
                <w:rFonts w:ascii="Calibri" w:eastAsia="Calibri" w:hAnsi="Calibri" w:cs="Calibri"/>
              </w:rPr>
              <w:t>55</w:t>
            </w:r>
            <w:r>
              <w:rPr>
                <w:rFonts w:ascii="Calibri" w:eastAsia="Calibri" w:hAnsi="Calibri" w:cs="Calibri"/>
              </w:rPr>
              <w:t>)</w:t>
            </w:r>
          </w:p>
        </w:tc>
        <w:tc>
          <w:tcPr>
            <w:tcW w:w="993" w:type="dxa"/>
            <w:vAlign w:val="center"/>
          </w:tcPr>
          <w:p w14:paraId="19AFA401" w14:textId="77777777" w:rsidR="008B5284" w:rsidRDefault="008D116A">
            <w:pPr>
              <w:bidi/>
              <w:rPr>
                <w:rFonts w:ascii="Calibri" w:eastAsia="Calibri" w:hAnsi="Calibri" w:cs="Calibri"/>
              </w:rPr>
            </w:pPr>
            <w:r>
              <w:rPr>
                <w:rFonts w:ascii="Calibri" w:eastAsia="Calibri" w:hAnsi="Calibri" w:cs="Calibri"/>
                <w:color w:val="000000"/>
                <w:rtl/>
              </w:rPr>
              <w:t>مقبول </w:t>
            </w:r>
          </w:p>
        </w:tc>
        <w:tc>
          <w:tcPr>
            <w:tcW w:w="1701" w:type="dxa"/>
            <w:tcBorders>
              <w:top w:val="single" w:sz="6" w:space="0" w:color="000000"/>
              <w:left w:val="single" w:sz="6" w:space="0" w:color="000000"/>
              <w:bottom w:val="single" w:sz="6" w:space="0" w:color="000000"/>
              <w:right w:val="single" w:sz="6" w:space="0" w:color="000000"/>
            </w:tcBorders>
            <w:vAlign w:val="center"/>
          </w:tcPr>
          <w:p w14:paraId="02338C1D" w14:textId="77777777" w:rsidR="008B5284" w:rsidRDefault="008D116A">
            <w:pPr>
              <w:bidi/>
              <w:jc w:val="right"/>
              <w:rPr>
                <w:rFonts w:ascii="Calibri" w:eastAsia="Calibri" w:hAnsi="Calibri" w:cs="Calibri"/>
              </w:rPr>
            </w:pPr>
            <w:r>
              <w:rPr>
                <w:rFonts w:ascii="Calibri" w:eastAsia="Calibri" w:hAnsi="Calibri" w:cs="Calibri"/>
                <w:b/>
                <w:color w:val="000000"/>
              </w:rPr>
              <w:t xml:space="preserve">E - </w:t>
            </w:r>
            <w:r>
              <w:rPr>
                <w:rFonts w:ascii="Calibri" w:eastAsia="Calibri" w:hAnsi="Calibri" w:cs="Calibri"/>
                <w:color w:val="000000"/>
              </w:rPr>
              <w:t>Sufficient</w:t>
            </w:r>
          </w:p>
        </w:tc>
        <w:tc>
          <w:tcPr>
            <w:tcW w:w="3395" w:type="dxa"/>
          </w:tcPr>
          <w:p w14:paraId="0E92EE88" w14:textId="342FDC36" w:rsidR="008B5284" w:rsidRDefault="008D116A">
            <w:pPr>
              <w:bidi/>
              <w:rPr>
                <w:rFonts w:ascii="Calibri" w:eastAsia="Calibri" w:hAnsi="Calibri" w:cs="Calibri"/>
              </w:rPr>
            </w:pPr>
            <w:r>
              <w:rPr>
                <w:rFonts w:ascii="Calibri" w:eastAsia="Calibri" w:hAnsi="Calibri" w:cs="Calibri"/>
                <w:rtl/>
              </w:rPr>
              <w:t>تنبيه شفوي</w:t>
            </w:r>
            <w:r w:rsidR="003E08D4">
              <w:rPr>
                <w:rFonts w:ascii="Calibri" w:eastAsia="Calibri" w:hAnsi="Calibri" w:cs="Calibri" w:hint="cs"/>
                <w:rtl/>
              </w:rPr>
              <w:t xml:space="preserve"> ومناقشة الأسباب</w:t>
            </w:r>
          </w:p>
        </w:tc>
      </w:tr>
      <w:tr w:rsidR="008B5284" w14:paraId="73B0BE23" w14:textId="77777777">
        <w:tc>
          <w:tcPr>
            <w:tcW w:w="1510" w:type="dxa"/>
          </w:tcPr>
          <w:p w14:paraId="5FA201B8" w14:textId="77777777" w:rsidR="008B5284" w:rsidRDefault="008D116A">
            <w:pPr>
              <w:bidi/>
              <w:rPr>
                <w:rFonts w:ascii="Calibri" w:eastAsia="Calibri" w:hAnsi="Calibri" w:cs="Calibri"/>
              </w:rPr>
            </w:pPr>
            <w:r>
              <w:rPr>
                <w:rFonts w:ascii="Calibri" w:eastAsia="Calibri" w:hAnsi="Calibri" w:cs="Calibri"/>
                <w:rtl/>
              </w:rPr>
              <w:t>مجموعة الفشل</w:t>
            </w:r>
          </w:p>
          <w:p w14:paraId="6528D598" w14:textId="2EF96CFC" w:rsidR="008B5284" w:rsidRDefault="008D116A">
            <w:pPr>
              <w:bidi/>
              <w:rPr>
                <w:rFonts w:ascii="Calibri" w:eastAsia="Calibri" w:hAnsi="Calibri" w:cs="Calibri"/>
              </w:rPr>
            </w:pPr>
            <w:r>
              <w:rPr>
                <w:rFonts w:ascii="Calibri" w:eastAsia="Calibri" w:hAnsi="Calibri" w:cs="Calibri"/>
              </w:rPr>
              <w:t xml:space="preserve"> (0 – </w:t>
            </w:r>
            <w:r w:rsidR="00DE4F29">
              <w:rPr>
                <w:rFonts w:ascii="Calibri" w:eastAsia="Calibri" w:hAnsi="Calibri" w:cs="Calibri"/>
              </w:rPr>
              <w:t>49</w:t>
            </w:r>
            <w:r>
              <w:rPr>
                <w:rFonts w:ascii="Calibri" w:eastAsia="Calibri" w:hAnsi="Calibri" w:cs="Calibri"/>
              </w:rPr>
              <w:t>)</w:t>
            </w:r>
          </w:p>
        </w:tc>
        <w:tc>
          <w:tcPr>
            <w:tcW w:w="1417" w:type="dxa"/>
            <w:vAlign w:val="center"/>
          </w:tcPr>
          <w:p w14:paraId="6A971BAE" w14:textId="15E656B1" w:rsidR="008B5284" w:rsidRDefault="008D116A">
            <w:pPr>
              <w:bidi/>
              <w:jc w:val="center"/>
              <w:rPr>
                <w:rFonts w:ascii="Calibri" w:eastAsia="Calibri" w:hAnsi="Calibri" w:cs="Calibri"/>
              </w:rPr>
            </w:pPr>
            <w:r>
              <w:rPr>
                <w:rFonts w:ascii="Calibri" w:eastAsia="Calibri" w:hAnsi="Calibri" w:cs="Calibri"/>
              </w:rPr>
              <w:t xml:space="preserve">(0 – </w:t>
            </w:r>
            <w:r w:rsidR="00DE4F29">
              <w:rPr>
                <w:rFonts w:ascii="Calibri" w:eastAsia="Calibri" w:hAnsi="Calibri" w:cs="Calibri"/>
              </w:rPr>
              <w:t>49</w:t>
            </w:r>
            <w:r>
              <w:rPr>
                <w:rFonts w:ascii="Calibri" w:eastAsia="Calibri" w:hAnsi="Calibri" w:cs="Calibri"/>
              </w:rPr>
              <w:t>)</w:t>
            </w:r>
          </w:p>
        </w:tc>
        <w:tc>
          <w:tcPr>
            <w:tcW w:w="993" w:type="dxa"/>
            <w:vAlign w:val="center"/>
          </w:tcPr>
          <w:p w14:paraId="420DDEE4" w14:textId="77777777" w:rsidR="008B5284" w:rsidRDefault="008D116A">
            <w:pPr>
              <w:bidi/>
              <w:rPr>
                <w:rFonts w:ascii="Calibri" w:eastAsia="Calibri" w:hAnsi="Calibri" w:cs="Calibri"/>
              </w:rPr>
            </w:pPr>
            <w:r>
              <w:rPr>
                <w:rFonts w:ascii="Calibri" w:eastAsia="Calibri" w:hAnsi="Calibri" w:cs="Calibri"/>
                <w:color w:val="000000"/>
                <w:sz w:val="24"/>
                <w:szCs w:val="24"/>
                <w:rtl/>
              </w:rPr>
              <w:t xml:space="preserve">راسب </w:t>
            </w:r>
          </w:p>
        </w:tc>
        <w:tc>
          <w:tcPr>
            <w:tcW w:w="1701" w:type="dxa"/>
            <w:tcBorders>
              <w:top w:val="single" w:sz="6" w:space="0" w:color="000000"/>
              <w:left w:val="single" w:sz="6" w:space="0" w:color="000000"/>
              <w:bottom w:val="single" w:sz="6" w:space="0" w:color="000000"/>
              <w:right w:val="single" w:sz="6" w:space="0" w:color="000000"/>
            </w:tcBorders>
            <w:vAlign w:val="center"/>
          </w:tcPr>
          <w:p w14:paraId="292CB442" w14:textId="77777777" w:rsidR="008B5284" w:rsidRDefault="008D116A">
            <w:pPr>
              <w:bidi/>
              <w:jc w:val="right"/>
              <w:rPr>
                <w:rFonts w:ascii="Calibri" w:eastAsia="Calibri" w:hAnsi="Calibri" w:cs="Calibri"/>
              </w:rPr>
            </w:pPr>
            <w:r>
              <w:rPr>
                <w:rFonts w:ascii="Calibri" w:eastAsia="Calibri" w:hAnsi="Calibri" w:cs="Calibri"/>
                <w:b/>
                <w:color w:val="000000"/>
              </w:rPr>
              <w:t xml:space="preserve">F – </w:t>
            </w:r>
            <w:r>
              <w:rPr>
                <w:rFonts w:ascii="Calibri" w:eastAsia="Calibri" w:hAnsi="Calibri" w:cs="Calibri"/>
                <w:color w:val="000000"/>
              </w:rPr>
              <w:t>Fail</w:t>
            </w:r>
          </w:p>
        </w:tc>
        <w:tc>
          <w:tcPr>
            <w:tcW w:w="3395" w:type="dxa"/>
          </w:tcPr>
          <w:p w14:paraId="330C233E" w14:textId="2AAD2C68" w:rsidR="008B5284" w:rsidRDefault="008D116A">
            <w:pPr>
              <w:bidi/>
              <w:rPr>
                <w:rFonts w:ascii="Calibri" w:eastAsia="Calibri" w:hAnsi="Calibri" w:cs="Calibri"/>
              </w:rPr>
            </w:pPr>
            <w:r>
              <w:rPr>
                <w:rFonts w:ascii="Calibri" w:eastAsia="Calibri" w:hAnsi="Calibri" w:cs="Calibri"/>
                <w:rtl/>
              </w:rPr>
              <w:t>قيد المحاسبة</w:t>
            </w:r>
            <w:r w:rsidR="003E08D4">
              <w:rPr>
                <w:rFonts w:ascii="Calibri" w:eastAsia="Calibri" w:hAnsi="Calibri" w:cs="Calibri" w:hint="cs"/>
                <w:rtl/>
              </w:rPr>
              <w:t xml:space="preserve"> (لفت نظر) وفي حال تكرار نفس التقدير لسنة أخرى يتم توجيه أنذرا.</w:t>
            </w:r>
          </w:p>
        </w:tc>
      </w:tr>
    </w:tbl>
    <w:p w14:paraId="5E7B42E4" w14:textId="77777777" w:rsidR="008B5284" w:rsidRDefault="008B5284">
      <w:pPr>
        <w:bidi/>
        <w:rPr>
          <w:rFonts w:ascii="Calibri" w:eastAsia="Calibri" w:hAnsi="Calibri" w:cs="Calibri"/>
        </w:rPr>
      </w:pPr>
    </w:p>
    <w:p w14:paraId="066BC0B4" w14:textId="77777777" w:rsidR="005A23CB" w:rsidRPr="006037C3" w:rsidRDefault="005A23CB" w:rsidP="005A23CB">
      <w:pPr>
        <w:bidi/>
        <w:rPr>
          <w:rFonts w:ascii="Calibri" w:eastAsia="Calibri" w:hAnsi="Calibri" w:cs="Calibri"/>
          <w:sz w:val="16"/>
          <w:szCs w:val="16"/>
        </w:rPr>
      </w:pPr>
    </w:p>
    <w:p w14:paraId="6766FD56" w14:textId="77777777" w:rsidR="008B5284" w:rsidRPr="00133C81" w:rsidRDefault="008D116A">
      <w:pPr>
        <w:numPr>
          <w:ilvl w:val="0"/>
          <w:numId w:val="3"/>
        </w:numPr>
        <w:pBdr>
          <w:top w:val="nil"/>
          <w:left w:val="nil"/>
          <w:bottom w:val="nil"/>
          <w:right w:val="nil"/>
          <w:between w:val="nil"/>
        </w:pBdr>
        <w:bidi/>
        <w:spacing w:line="360" w:lineRule="auto"/>
        <w:ind w:left="237" w:hanging="283"/>
        <w:rPr>
          <w:rFonts w:ascii="Calibri" w:eastAsia="Calibri" w:hAnsi="Calibri" w:cs="Calibri"/>
          <w:b/>
          <w:bCs/>
          <w:color w:val="FF0000"/>
          <w:sz w:val="24"/>
          <w:szCs w:val="24"/>
        </w:rPr>
      </w:pPr>
      <w:bookmarkStart w:id="0" w:name="_Hlk192783809"/>
      <w:r w:rsidRPr="00133C81">
        <w:rPr>
          <w:rFonts w:ascii="Calibri" w:eastAsia="Calibri" w:hAnsi="Calibri" w:cs="Calibri"/>
          <w:b/>
          <w:bCs/>
          <w:color w:val="FF0000"/>
          <w:sz w:val="24"/>
          <w:szCs w:val="24"/>
          <w:rtl/>
        </w:rPr>
        <w:t xml:space="preserve">فيدباك الطالب حول المادة الدراسية وطريقة التدريس </w:t>
      </w:r>
      <w:bookmarkEnd w:id="0"/>
      <w:r w:rsidRPr="00133C81">
        <w:rPr>
          <w:rFonts w:ascii="Calibri" w:eastAsia="Calibri" w:hAnsi="Calibri" w:cs="Calibri"/>
          <w:b/>
          <w:bCs/>
          <w:color w:val="FF0000"/>
          <w:sz w:val="24"/>
          <w:szCs w:val="24"/>
          <w:rtl/>
        </w:rPr>
        <w:t xml:space="preserve">وفق مبادئ وتوجيهات مسار بولونيا. </w:t>
      </w:r>
    </w:p>
    <w:p w14:paraId="7511B6B6" w14:textId="77777777" w:rsidR="008B5284" w:rsidRDefault="008D116A">
      <w:pPr>
        <w:bidi/>
        <w:rPr>
          <w:rFonts w:ascii="Calibri" w:eastAsia="Calibri" w:hAnsi="Calibri" w:cs="Calibri"/>
        </w:rPr>
      </w:pPr>
      <w:r>
        <w:rPr>
          <w:rFonts w:ascii="Calibri" w:eastAsia="Calibri" w:hAnsi="Calibri" w:cs="Calibri"/>
          <w:rtl/>
        </w:rPr>
        <w:t>الجدول رقم (2) يوضح الأبعاد الفرعية والمؤشرات الخاصة بتقييم فيدباك الطالب (15 درجة)</w:t>
      </w:r>
    </w:p>
    <w:p w14:paraId="439B6897" w14:textId="77777777" w:rsidR="008B5284" w:rsidRPr="006037C3" w:rsidRDefault="008B5284">
      <w:pPr>
        <w:bidi/>
        <w:jc w:val="center"/>
        <w:rPr>
          <w:rFonts w:ascii="Calibri" w:eastAsia="Calibri" w:hAnsi="Calibri" w:cs="Calibri"/>
          <w:sz w:val="16"/>
          <w:szCs w:val="16"/>
        </w:rPr>
      </w:pPr>
    </w:p>
    <w:p w14:paraId="3C084817" w14:textId="77777777" w:rsidR="008B5284" w:rsidRDefault="008D116A">
      <w:pPr>
        <w:bidi/>
        <w:jc w:val="center"/>
        <w:rPr>
          <w:rFonts w:ascii="Calibri" w:eastAsia="Calibri" w:hAnsi="Calibri" w:cs="Calibri"/>
          <w:b/>
        </w:rPr>
      </w:pPr>
      <w:r>
        <w:rPr>
          <w:rFonts w:ascii="Calibri" w:eastAsia="Calibri" w:hAnsi="Calibri" w:cs="Calibri"/>
          <w:b/>
          <w:rtl/>
        </w:rPr>
        <w:t>جدول رقم (2)</w:t>
      </w:r>
    </w:p>
    <w:tbl>
      <w:tblPr>
        <w:tblStyle w:val="4"/>
        <w:bidiVisual/>
        <w:tblW w:w="106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
        <w:gridCol w:w="1832"/>
        <w:gridCol w:w="6389"/>
        <w:gridCol w:w="1978"/>
      </w:tblGrid>
      <w:tr w:rsidR="008B5284" w14:paraId="65BB3D0E" w14:textId="77777777">
        <w:trPr>
          <w:trHeight w:val="432"/>
          <w:jc w:val="center"/>
        </w:trPr>
        <w:tc>
          <w:tcPr>
            <w:tcW w:w="438" w:type="dxa"/>
            <w:shd w:val="clear" w:color="auto" w:fill="FFD966"/>
          </w:tcPr>
          <w:p w14:paraId="24C26F07" w14:textId="77777777" w:rsidR="008B5284" w:rsidRDefault="008D116A">
            <w:pPr>
              <w:widowControl w:val="0"/>
              <w:pBdr>
                <w:top w:val="nil"/>
                <w:left w:val="nil"/>
                <w:bottom w:val="nil"/>
                <w:right w:val="nil"/>
                <w:between w:val="nil"/>
              </w:pBdr>
              <w:bidi/>
              <w:jc w:val="center"/>
              <w:rPr>
                <w:rFonts w:ascii="Calibri" w:eastAsia="Calibri" w:hAnsi="Calibri" w:cs="Calibri"/>
                <w:b/>
              </w:rPr>
            </w:pPr>
            <w:r>
              <w:rPr>
                <w:rFonts w:ascii="Calibri" w:eastAsia="Calibri" w:hAnsi="Calibri" w:cs="Calibri"/>
                <w:b/>
              </w:rPr>
              <w:t>#</w:t>
            </w:r>
          </w:p>
        </w:tc>
        <w:tc>
          <w:tcPr>
            <w:tcW w:w="1832" w:type="dxa"/>
            <w:shd w:val="clear" w:color="auto" w:fill="FFD966"/>
            <w:tcMar>
              <w:top w:w="100" w:type="dxa"/>
              <w:left w:w="100" w:type="dxa"/>
              <w:bottom w:w="100" w:type="dxa"/>
              <w:right w:w="100" w:type="dxa"/>
            </w:tcMar>
          </w:tcPr>
          <w:p w14:paraId="522A1CC2" w14:textId="77777777"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Calibri"/>
                <w:b/>
                <w:rtl/>
              </w:rPr>
              <w:t>الأبعاد الفرعية وقيمها</w:t>
            </w:r>
          </w:p>
        </w:tc>
        <w:tc>
          <w:tcPr>
            <w:tcW w:w="6389" w:type="dxa"/>
            <w:shd w:val="clear" w:color="auto" w:fill="FFD966"/>
            <w:tcMar>
              <w:top w:w="100" w:type="dxa"/>
              <w:left w:w="100" w:type="dxa"/>
              <w:bottom w:w="100" w:type="dxa"/>
              <w:right w:w="100" w:type="dxa"/>
            </w:tcMar>
          </w:tcPr>
          <w:p w14:paraId="349E27AD" w14:textId="77777777" w:rsidR="008B5284" w:rsidRDefault="008D116A">
            <w:pPr>
              <w:widowControl w:val="0"/>
              <w:bidi/>
              <w:jc w:val="center"/>
              <w:rPr>
                <w:rFonts w:ascii="Calibri" w:eastAsia="Calibri" w:hAnsi="Calibri" w:cs="Calibri"/>
                <w:b/>
              </w:rPr>
            </w:pPr>
            <w:r>
              <w:rPr>
                <w:rFonts w:ascii="Calibri" w:eastAsia="Calibri" w:hAnsi="Calibri" w:cs="Calibri"/>
                <w:b/>
                <w:rtl/>
              </w:rPr>
              <w:t>المؤشرات</w:t>
            </w:r>
          </w:p>
        </w:tc>
        <w:tc>
          <w:tcPr>
            <w:tcW w:w="1978" w:type="dxa"/>
            <w:shd w:val="clear" w:color="auto" w:fill="FFD966"/>
          </w:tcPr>
          <w:p w14:paraId="3264F296" w14:textId="77777777" w:rsidR="008B5284" w:rsidRDefault="008D116A">
            <w:pPr>
              <w:widowControl w:val="0"/>
              <w:bidi/>
              <w:rPr>
                <w:rFonts w:ascii="Calibri" w:eastAsia="Calibri" w:hAnsi="Calibri" w:cs="Calibri"/>
              </w:rPr>
            </w:pPr>
            <w:r>
              <w:rPr>
                <w:rFonts w:ascii="Calibri" w:eastAsia="Calibri" w:hAnsi="Calibri" w:cs="Calibri"/>
                <w:b/>
                <w:rtl/>
              </w:rPr>
              <w:t>المقاييس</w:t>
            </w:r>
          </w:p>
        </w:tc>
      </w:tr>
      <w:tr w:rsidR="00CA4E88" w14:paraId="31F71C70" w14:textId="77777777">
        <w:trPr>
          <w:jc w:val="center"/>
        </w:trPr>
        <w:tc>
          <w:tcPr>
            <w:tcW w:w="438" w:type="dxa"/>
          </w:tcPr>
          <w:p w14:paraId="5B2236BF" w14:textId="77777777" w:rsidR="00CA4E88" w:rsidRDefault="00CA4E88" w:rsidP="00CA4E88">
            <w:pPr>
              <w:bidi/>
              <w:jc w:val="center"/>
              <w:rPr>
                <w:rFonts w:ascii="Calibri" w:eastAsia="Calibri" w:hAnsi="Calibri" w:cs="Calibri"/>
              </w:rPr>
            </w:pPr>
            <w:r>
              <w:rPr>
                <w:rFonts w:ascii="Calibri" w:eastAsia="Calibri" w:hAnsi="Calibri" w:cs="Calibri"/>
              </w:rPr>
              <w:t>1</w:t>
            </w:r>
          </w:p>
        </w:tc>
        <w:tc>
          <w:tcPr>
            <w:tcW w:w="1832" w:type="dxa"/>
            <w:shd w:val="clear" w:color="auto" w:fill="auto"/>
            <w:tcMar>
              <w:top w:w="100" w:type="dxa"/>
              <w:left w:w="100" w:type="dxa"/>
              <w:bottom w:w="100" w:type="dxa"/>
              <w:right w:w="100" w:type="dxa"/>
            </w:tcMar>
          </w:tcPr>
          <w:p w14:paraId="4A9B3678" w14:textId="22D1DE8C" w:rsidR="00CA4E88" w:rsidRDefault="00CA4E88" w:rsidP="00CA4E88">
            <w:pPr>
              <w:bidi/>
              <w:rPr>
                <w:rFonts w:ascii="Calibri" w:eastAsia="Calibri" w:hAnsi="Calibri" w:cs="Calibri"/>
              </w:rPr>
            </w:pPr>
            <w:r>
              <w:rPr>
                <w:rFonts w:ascii="Calibri" w:eastAsia="Calibri" w:hAnsi="Calibri" w:cs="Calibri"/>
                <w:rtl/>
              </w:rPr>
              <w:t>نظام إدارة التعلم</w:t>
            </w:r>
          </w:p>
          <w:p w14:paraId="3F8587D0" w14:textId="77777777" w:rsidR="00CA4E88" w:rsidRDefault="00CA4E88" w:rsidP="00CA4E88">
            <w:pPr>
              <w:bidi/>
              <w:rPr>
                <w:rFonts w:ascii="Calibri" w:eastAsia="Calibri" w:hAnsi="Calibri" w:cs="Calibri"/>
              </w:rPr>
            </w:pPr>
            <w:r>
              <w:rPr>
                <w:rFonts w:ascii="Calibri" w:eastAsia="Calibri" w:hAnsi="Calibri" w:cs="Calibri"/>
                <w:rtl/>
              </w:rPr>
              <w:t xml:space="preserve"> (4 درجات)</w:t>
            </w:r>
          </w:p>
        </w:tc>
        <w:tc>
          <w:tcPr>
            <w:tcW w:w="6389" w:type="dxa"/>
            <w:shd w:val="clear" w:color="auto" w:fill="auto"/>
            <w:tcMar>
              <w:top w:w="100" w:type="dxa"/>
              <w:left w:w="100" w:type="dxa"/>
              <w:bottom w:w="100" w:type="dxa"/>
              <w:right w:w="100" w:type="dxa"/>
            </w:tcMar>
          </w:tcPr>
          <w:p w14:paraId="00B817D3" w14:textId="0EA4CB8D"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 xml:space="preserve">يستخدم المحاضر نظام إدارة التعلم </w:t>
            </w:r>
            <w:r>
              <w:rPr>
                <w:rFonts w:ascii="Calibri" w:eastAsia="Calibri" w:hAnsi="Calibri" w:cs="Calibri"/>
                <w:color w:val="000000"/>
                <w:lang w:val="en-US"/>
              </w:rPr>
              <w:t>(LMS: Moodle, Google Class, etc)</w:t>
            </w:r>
            <w:r>
              <w:rPr>
                <w:rFonts w:ascii="Calibri" w:eastAsia="Calibri" w:hAnsi="Calibri" w:cs="Calibri" w:hint="cs"/>
                <w:color w:val="000000"/>
                <w:rtl/>
                <w:lang w:val="en-US" w:bidi="ar-IQ"/>
              </w:rPr>
              <w:t xml:space="preserve"> </w:t>
            </w:r>
            <w:r>
              <w:rPr>
                <w:rFonts w:ascii="Calibri" w:eastAsia="Calibri" w:hAnsi="Calibri" w:cs="Calibri"/>
                <w:color w:val="000000"/>
                <w:rtl/>
              </w:rPr>
              <w:t>في تدريسه للمادة العلمية ولا يعتمد على الوسائل الورقية و</w:t>
            </w:r>
            <w:r>
              <w:rPr>
                <w:rFonts w:ascii="Calibri" w:eastAsia="Calibri" w:hAnsi="Calibri" w:cs="Calibri" w:hint="cs"/>
                <w:color w:val="000000"/>
                <w:rtl/>
              </w:rPr>
              <w:t xml:space="preserve">لا يستخدم </w:t>
            </w:r>
            <w:r>
              <w:rPr>
                <w:rFonts w:ascii="Calibri" w:eastAsia="Calibri" w:hAnsi="Calibri" w:cs="Calibri"/>
                <w:color w:val="000000"/>
                <w:rtl/>
              </w:rPr>
              <w:t>وسائل التواصل الاجتماعي</w:t>
            </w:r>
            <w:r>
              <w:rPr>
                <w:rFonts w:ascii="Calibri" w:eastAsia="Calibri" w:hAnsi="Calibri" w:cs="Calibri" w:hint="cs"/>
                <w:color w:val="000000"/>
                <w:rtl/>
              </w:rPr>
              <w:t xml:space="preserve"> للتواصل مع الطلبة</w:t>
            </w:r>
            <w:r>
              <w:rPr>
                <w:rFonts w:ascii="Calibri" w:eastAsia="Calibri" w:hAnsi="Calibri" w:cs="Calibri"/>
                <w:color w:val="000000"/>
                <w:rtl/>
              </w:rPr>
              <w:t>.</w:t>
            </w:r>
          </w:p>
          <w:p w14:paraId="3176A44A" w14:textId="77777777"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يوفر المحاضر كل متطلبات المادة العلمية والمحاضرات والمصادر على منصة نظام إدارة التعلم.</w:t>
            </w:r>
          </w:p>
          <w:p w14:paraId="2F896BEC" w14:textId="77777777"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جميع الامتحانات القصيرة والواجبات المنزلية تكون من خلال منصة نظام إدارة التعلم.</w:t>
            </w:r>
          </w:p>
          <w:p w14:paraId="45FE1530" w14:textId="4500079C"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 xml:space="preserve">يقوم المحاضر بتحميل </w:t>
            </w:r>
            <w:r>
              <w:rPr>
                <w:rFonts w:ascii="Calibri" w:eastAsia="Calibri" w:hAnsi="Calibri" w:cs="Calibri" w:hint="cs"/>
                <w:color w:val="000000"/>
                <w:rtl/>
              </w:rPr>
              <w:t>دليل</w:t>
            </w:r>
            <w:r>
              <w:rPr>
                <w:rFonts w:ascii="Calibri" w:eastAsia="Calibri" w:hAnsi="Calibri" w:cs="Calibri"/>
                <w:color w:val="000000"/>
                <w:rtl/>
              </w:rPr>
              <w:t xml:space="preserve"> وصف المادة الدراسية </w:t>
            </w:r>
            <w:r>
              <w:rPr>
                <w:rFonts w:ascii="Calibri" w:eastAsia="Calibri" w:hAnsi="Calibri" w:cs="Calibri"/>
                <w:color w:val="000000"/>
                <w:lang w:val="en-US"/>
              </w:rPr>
              <w:t>(Module Description Form)</w:t>
            </w:r>
            <w:r>
              <w:rPr>
                <w:rFonts w:ascii="Calibri" w:eastAsia="Calibri" w:hAnsi="Calibri" w:cs="Calibri" w:hint="cs"/>
                <w:color w:val="000000"/>
                <w:rtl/>
                <w:lang w:val="en-US" w:bidi="ar-IQ"/>
              </w:rPr>
              <w:t xml:space="preserve"> </w:t>
            </w:r>
            <w:r>
              <w:rPr>
                <w:rFonts w:ascii="Calibri" w:eastAsia="Calibri" w:hAnsi="Calibri" w:cs="Calibri"/>
                <w:color w:val="000000"/>
                <w:rtl/>
              </w:rPr>
              <w:t>على منصة نظام إدارة التعلم في الأسبوع الأول للفصل الدراسي.</w:t>
            </w:r>
          </w:p>
        </w:tc>
        <w:tc>
          <w:tcPr>
            <w:tcW w:w="1978" w:type="dxa"/>
          </w:tcPr>
          <w:p w14:paraId="6EF59B63" w14:textId="77777777" w:rsidR="00CA4E88" w:rsidRDefault="00CA4E88" w:rsidP="00CA4E88">
            <w:pPr>
              <w:widowControl w:val="0"/>
              <w:pBdr>
                <w:top w:val="nil"/>
                <w:left w:val="nil"/>
                <w:bottom w:val="nil"/>
                <w:right w:val="nil"/>
                <w:between w:val="nil"/>
              </w:pBdr>
              <w:bidi/>
              <w:rPr>
                <w:rFonts w:ascii="Calibri" w:eastAsia="Calibri" w:hAnsi="Calibri" w:cs="Calibri"/>
              </w:rPr>
            </w:pPr>
          </w:p>
          <w:p w14:paraId="37EA48C9" w14:textId="5F5709AB" w:rsidR="00CA4E88" w:rsidRDefault="00CA4E88" w:rsidP="00CA4E88">
            <w:pPr>
              <w:widowControl w:val="0"/>
              <w:pBdr>
                <w:top w:val="nil"/>
                <w:left w:val="nil"/>
                <w:bottom w:val="nil"/>
                <w:right w:val="nil"/>
                <w:between w:val="nil"/>
              </w:pBdr>
              <w:bidi/>
              <w:rPr>
                <w:rFonts w:ascii="Calibri" w:eastAsia="Calibri" w:hAnsi="Calibri" w:cs="Calibri"/>
              </w:rPr>
            </w:pPr>
            <w:r w:rsidRPr="00B66BFE">
              <w:rPr>
                <w:rFonts w:ascii="Calibri" w:eastAsia="Calibri" w:hAnsi="Calibri" w:cs="Calibri"/>
                <w:rtl/>
              </w:rPr>
              <w:t>درجة السؤال تكون واحد او صفر بناءا</w:t>
            </w:r>
            <w:r>
              <w:rPr>
                <w:rFonts w:ascii="Calibri" w:eastAsia="Calibri" w:hAnsi="Calibri" w:cs="Calibri" w:hint="cs"/>
                <w:rtl/>
              </w:rPr>
              <w:t xml:space="preserve">ً </w:t>
            </w:r>
            <w:r w:rsidRPr="00B66BFE">
              <w:rPr>
                <w:rFonts w:ascii="Calibri" w:eastAsia="Calibri" w:hAnsi="Calibri" w:cs="Calibri"/>
                <w:rtl/>
              </w:rPr>
              <w:t>على الجواب فيما إذا كان ايجاب</w:t>
            </w:r>
            <w:r>
              <w:rPr>
                <w:rFonts w:ascii="Calibri" w:eastAsia="Calibri" w:hAnsi="Calibri" w:cs="Calibri" w:hint="cs"/>
                <w:rtl/>
              </w:rPr>
              <w:t>ا</w:t>
            </w:r>
            <w:r w:rsidRPr="00B66BFE">
              <w:rPr>
                <w:rFonts w:ascii="Calibri" w:eastAsia="Calibri" w:hAnsi="Calibri" w:cs="Calibri"/>
                <w:rtl/>
              </w:rPr>
              <w:t xml:space="preserve"> ام سلب</w:t>
            </w:r>
            <w:r>
              <w:rPr>
                <w:rFonts w:ascii="Calibri" w:eastAsia="Calibri" w:hAnsi="Calibri" w:cs="Calibri" w:hint="cs"/>
                <w:rtl/>
              </w:rPr>
              <w:t>ا</w:t>
            </w:r>
          </w:p>
        </w:tc>
      </w:tr>
      <w:tr w:rsidR="00CA4E88" w14:paraId="4D079720" w14:textId="77777777">
        <w:trPr>
          <w:trHeight w:val="1814"/>
          <w:jc w:val="center"/>
        </w:trPr>
        <w:tc>
          <w:tcPr>
            <w:tcW w:w="438" w:type="dxa"/>
            <w:shd w:val="clear" w:color="auto" w:fill="EEECE1"/>
          </w:tcPr>
          <w:p w14:paraId="700AD139" w14:textId="77777777" w:rsidR="00CA4E88" w:rsidRDefault="00CA4E88" w:rsidP="00CA4E88">
            <w:pPr>
              <w:bidi/>
              <w:jc w:val="center"/>
              <w:rPr>
                <w:rFonts w:ascii="Calibri" w:eastAsia="Calibri" w:hAnsi="Calibri" w:cs="Calibri"/>
              </w:rPr>
            </w:pPr>
            <w:r>
              <w:rPr>
                <w:rFonts w:ascii="Calibri" w:eastAsia="Calibri" w:hAnsi="Calibri" w:cs="Calibri"/>
              </w:rPr>
              <w:t>2</w:t>
            </w:r>
          </w:p>
        </w:tc>
        <w:tc>
          <w:tcPr>
            <w:tcW w:w="1832" w:type="dxa"/>
            <w:shd w:val="clear" w:color="auto" w:fill="EEECE1"/>
            <w:tcMar>
              <w:top w:w="100" w:type="dxa"/>
              <w:left w:w="100" w:type="dxa"/>
              <w:bottom w:w="100" w:type="dxa"/>
              <w:right w:w="100" w:type="dxa"/>
            </w:tcMar>
          </w:tcPr>
          <w:p w14:paraId="6A095E0F" w14:textId="68535AC7" w:rsidR="00CA4E88" w:rsidRDefault="00CA4E88" w:rsidP="00CA4E88">
            <w:pPr>
              <w:bidi/>
              <w:rPr>
                <w:rFonts w:ascii="Calibri" w:eastAsia="Calibri" w:hAnsi="Calibri" w:cs="Calibri"/>
              </w:rPr>
            </w:pPr>
            <w:r>
              <w:rPr>
                <w:rFonts w:ascii="Calibri" w:eastAsia="Calibri" w:hAnsi="Calibri" w:cs="Calibri"/>
                <w:rtl/>
              </w:rPr>
              <w:t>التدريس وفق مسار بولونيا</w:t>
            </w:r>
          </w:p>
          <w:p w14:paraId="046A4416" w14:textId="77777777" w:rsidR="00CA4E88" w:rsidRDefault="00CA4E88" w:rsidP="00CA4E88">
            <w:pPr>
              <w:bidi/>
              <w:rPr>
                <w:rFonts w:ascii="Calibri" w:eastAsia="Calibri" w:hAnsi="Calibri" w:cs="Calibri"/>
              </w:rPr>
            </w:pPr>
            <w:r>
              <w:rPr>
                <w:rFonts w:ascii="Calibri" w:eastAsia="Calibri" w:hAnsi="Calibri" w:cs="Calibri"/>
                <w:rtl/>
              </w:rPr>
              <w:t>(4 درجات)</w:t>
            </w:r>
          </w:p>
        </w:tc>
        <w:tc>
          <w:tcPr>
            <w:tcW w:w="6389" w:type="dxa"/>
            <w:shd w:val="clear" w:color="auto" w:fill="EEECE1"/>
            <w:tcMar>
              <w:top w:w="100" w:type="dxa"/>
              <w:left w:w="100" w:type="dxa"/>
              <w:bottom w:w="100" w:type="dxa"/>
              <w:right w:w="100" w:type="dxa"/>
            </w:tcMar>
          </w:tcPr>
          <w:p w14:paraId="7BC2C346" w14:textId="77777777"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يقوم المحاضر بتقديم موجز عن عملية التدريس والتقييم وفق مسار بولونيا للطلبة في أول محاضرة.</w:t>
            </w:r>
          </w:p>
          <w:p w14:paraId="79CA58FA" w14:textId="2D30CD15"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 xml:space="preserve">يقوم المحاضر بتقديم وشرح </w:t>
            </w:r>
            <w:r>
              <w:rPr>
                <w:rFonts w:ascii="Calibri" w:eastAsia="Calibri" w:hAnsi="Calibri" w:cs="Calibri" w:hint="cs"/>
                <w:color w:val="000000"/>
                <w:rtl/>
              </w:rPr>
              <w:t>دليل</w:t>
            </w:r>
            <w:r>
              <w:rPr>
                <w:rFonts w:ascii="Calibri" w:eastAsia="Calibri" w:hAnsi="Calibri" w:cs="Calibri"/>
                <w:color w:val="000000"/>
                <w:rtl/>
              </w:rPr>
              <w:t xml:space="preserve"> وصف المادة الدراسية في الأسبوع الأول للفصل الدراسي.</w:t>
            </w:r>
          </w:p>
          <w:p w14:paraId="62C45518" w14:textId="3BD3D8F0"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 xml:space="preserve">يلتزم المحاضر بطريقة التقييم التكويني من حيث عدد الامتحانات القصيرة والواجبات المنزلية </w:t>
            </w:r>
            <w:r>
              <w:rPr>
                <w:rFonts w:ascii="Calibri" w:eastAsia="Calibri" w:hAnsi="Calibri" w:cs="Calibri" w:hint="cs"/>
                <w:color w:val="000000"/>
                <w:rtl/>
              </w:rPr>
              <w:t xml:space="preserve">والفعاليات العلمية </w:t>
            </w:r>
            <w:r>
              <w:rPr>
                <w:rFonts w:ascii="Calibri" w:eastAsia="Calibri" w:hAnsi="Calibri" w:cs="Calibri"/>
                <w:color w:val="000000"/>
                <w:rtl/>
              </w:rPr>
              <w:t xml:space="preserve">ومواعيدها والمذكورة في </w:t>
            </w:r>
            <w:r>
              <w:rPr>
                <w:rFonts w:ascii="Calibri" w:eastAsia="Calibri" w:hAnsi="Calibri" w:cs="Calibri" w:hint="cs"/>
                <w:color w:val="000000"/>
                <w:rtl/>
              </w:rPr>
              <w:t>دليل</w:t>
            </w:r>
            <w:r>
              <w:rPr>
                <w:rFonts w:ascii="Calibri" w:eastAsia="Calibri" w:hAnsi="Calibri" w:cs="Calibri"/>
                <w:color w:val="000000"/>
                <w:rtl/>
              </w:rPr>
              <w:t xml:space="preserve"> وصف المادة الدراسية.</w:t>
            </w:r>
          </w:p>
          <w:p w14:paraId="210177AD" w14:textId="3A848CD3"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 xml:space="preserve">يقوم المحاضر بتوضيح علاقة </w:t>
            </w:r>
            <w:r>
              <w:rPr>
                <w:rFonts w:ascii="Calibri" w:eastAsia="Calibri" w:hAnsi="Calibri" w:cs="Calibri" w:hint="cs"/>
                <w:color w:val="000000"/>
                <w:rtl/>
              </w:rPr>
              <w:t xml:space="preserve">مفردات </w:t>
            </w:r>
            <w:r>
              <w:rPr>
                <w:rFonts w:ascii="Calibri" w:eastAsia="Calibri" w:hAnsi="Calibri" w:cs="Calibri"/>
                <w:color w:val="000000"/>
                <w:rtl/>
              </w:rPr>
              <w:t>المنهاج الأسبوعي بمخرجات التعلم.</w:t>
            </w:r>
          </w:p>
        </w:tc>
        <w:tc>
          <w:tcPr>
            <w:tcW w:w="1978" w:type="dxa"/>
            <w:shd w:val="clear" w:color="auto" w:fill="EEECE1"/>
          </w:tcPr>
          <w:p w14:paraId="165D8DEE" w14:textId="77777777" w:rsidR="00CA4E88" w:rsidRDefault="00CA4E88" w:rsidP="00CA4E88">
            <w:pPr>
              <w:widowControl w:val="0"/>
              <w:pBdr>
                <w:top w:val="nil"/>
                <w:left w:val="nil"/>
                <w:bottom w:val="nil"/>
                <w:right w:val="nil"/>
                <w:between w:val="nil"/>
              </w:pBdr>
              <w:bidi/>
              <w:rPr>
                <w:rFonts w:ascii="Calibri" w:eastAsia="Calibri" w:hAnsi="Calibri" w:cs="Calibri"/>
              </w:rPr>
            </w:pPr>
          </w:p>
          <w:p w14:paraId="7DD41A73" w14:textId="1E1A9DD5" w:rsidR="00CA4E88" w:rsidRDefault="00CA4E88" w:rsidP="00CA4E88">
            <w:pPr>
              <w:widowControl w:val="0"/>
              <w:pBdr>
                <w:top w:val="nil"/>
                <w:left w:val="nil"/>
                <w:bottom w:val="nil"/>
                <w:right w:val="nil"/>
                <w:between w:val="nil"/>
              </w:pBdr>
              <w:bidi/>
              <w:rPr>
                <w:rFonts w:ascii="Calibri" w:eastAsia="Calibri" w:hAnsi="Calibri" w:cs="Calibri"/>
              </w:rPr>
            </w:pPr>
            <w:r w:rsidRPr="00B66BFE">
              <w:rPr>
                <w:rFonts w:ascii="Calibri" w:eastAsia="Calibri" w:hAnsi="Calibri" w:cs="Calibri"/>
                <w:rtl/>
              </w:rPr>
              <w:t>درجة السؤال تكون واحد او صفر بناءا</w:t>
            </w:r>
            <w:r>
              <w:rPr>
                <w:rFonts w:ascii="Calibri" w:eastAsia="Calibri" w:hAnsi="Calibri" w:cs="Calibri" w:hint="cs"/>
                <w:rtl/>
              </w:rPr>
              <w:t xml:space="preserve">ً </w:t>
            </w:r>
            <w:r w:rsidRPr="00B66BFE">
              <w:rPr>
                <w:rFonts w:ascii="Calibri" w:eastAsia="Calibri" w:hAnsi="Calibri" w:cs="Calibri"/>
                <w:rtl/>
              </w:rPr>
              <w:t>على الجواب فيما إذا كان ايجاب</w:t>
            </w:r>
            <w:r>
              <w:rPr>
                <w:rFonts w:ascii="Calibri" w:eastAsia="Calibri" w:hAnsi="Calibri" w:cs="Calibri" w:hint="cs"/>
                <w:rtl/>
              </w:rPr>
              <w:t>ا</w:t>
            </w:r>
            <w:r w:rsidRPr="00B66BFE">
              <w:rPr>
                <w:rFonts w:ascii="Calibri" w:eastAsia="Calibri" w:hAnsi="Calibri" w:cs="Calibri"/>
                <w:rtl/>
              </w:rPr>
              <w:t xml:space="preserve"> ام سلب</w:t>
            </w:r>
            <w:r>
              <w:rPr>
                <w:rFonts w:ascii="Calibri" w:eastAsia="Calibri" w:hAnsi="Calibri" w:cs="Calibri" w:hint="cs"/>
                <w:rtl/>
              </w:rPr>
              <w:t>ا</w:t>
            </w:r>
          </w:p>
        </w:tc>
      </w:tr>
      <w:tr w:rsidR="00CA4E88" w14:paraId="6DD2A2F0" w14:textId="77777777">
        <w:trPr>
          <w:jc w:val="center"/>
        </w:trPr>
        <w:tc>
          <w:tcPr>
            <w:tcW w:w="438" w:type="dxa"/>
          </w:tcPr>
          <w:p w14:paraId="373D8F73" w14:textId="77777777" w:rsidR="00CA4E88" w:rsidRDefault="00CA4E88" w:rsidP="00CA4E88">
            <w:pPr>
              <w:bidi/>
              <w:jc w:val="center"/>
              <w:rPr>
                <w:rFonts w:ascii="Calibri" w:eastAsia="Calibri" w:hAnsi="Calibri" w:cs="Calibri"/>
              </w:rPr>
            </w:pPr>
            <w:r>
              <w:rPr>
                <w:rFonts w:ascii="Calibri" w:eastAsia="Calibri" w:hAnsi="Calibri" w:cs="Calibri"/>
              </w:rPr>
              <w:t>3</w:t>
            </w:r>
          </w:p>
        </w:tc>
        <w:tc>
          <w:tcPr>
            <w:tcW w:w="1832" w:type="dxa"/>
            <w:shd w:val="clear" w:color="auto" w:fill="auto"/>
            <w:tcMar>
              <w:top w:w="100" w:type="dxa"/>
              <w:left w:w="100" w:type="dxa"/>
              <w:bottom w:w="100" w:type="dxa"/>
              <w:right w:w="100" w:type="dxa"/>
            </w:tcMar>
          </w:tcPr>
          <w:p w14:paraId="4FB50D09" w14:textId="60CE6DCA" w:rsidR="00CA4E88" w:rsidRDefault="00CA4E88" w:rsidP="00CA4E88">
            <w:pPr>
              <w:bidi/>
              <w:rPr>
                <w:rFonts w:ascii="Calibri" w:eastAsia="Calibri" w:hAnsi="Calibri" w:cs="Calibri"/>
              </w:rPr>
            </w:pPr>
            <w:r>
              <w:rPr>
                <w:rFonts w:ascii="Calibri" w:eastAsia="Calibri" w:hAnsi="Calibri" w:cs="Calibri"/>
                <w:rtl/>
              </w:rPr>
              <w:t>كفاءة الأستاذ وطريقة التدريس</w:t>
            </w:r>
          </w:p>
          <w:p w14:paraId="6FC1FF70" w14:textId="77777777" w:rsidR="00CA4E88" w:rsidRDefault="00CA4E88" w:rsidP="00CA4E88">
            <w:pPr>
              <w:bidi/>
              <w:rPr>
                <w:rFonts w:ascii="Calibri" w:eastAsia="Calibri" w:hAnsi="Calibri" w:cs="Calibri"/>
              </w:rPr>
            </w:pPr>
            <w:r>
              <w:rPr>
                <w:rFonts w:ascii="Calibri" w:eastAsia="Calibri" w:hAnsi="Calibri" w:cs="Calibri"/>
                <w:rtl/>
              </w:rPr>
              <w:t xml:space="preserve"> (7 درجات)</w:t>
            </w:r>
          </w:p>
        </w:tc>
        <w:tc>
          <w:tcPr>
            <w:tcW w:w="6389" w:type="dxa"/>
            <w:shd w:val="clear" w:color="auto" w:fill="auto"/>
            <w:tcMar>
              <w:top w:w="100" w:type="dxa"/>
              <w:left w:w="100" w:type="dxa"/>
              <w:bottom w:w="100" w:type="dxa"/>
              <w:right w:w="100" w:type="dxa"/>
            </w:tcMar>
          </w:tcPr>
          <w:p w14:paraId="00715E7B" w14:textId="77777777"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طريقة التدريس والمحاضرة مثيرة للاهتمام وتحفز الطالب ليفهم المادة العلمية.</w:t>
            </w:r>
          </w:p>
          <w:p w14:paraId="184252A7" w14:textId="77777777" w:rsidR="00CA4E88" w:rsidRDefault="00CA4E88" w:rsidP="00CA4E88">
            <w:pPr>
              <w:numPr>
                <w:ilvl w:val="0"/>
                <w:numId w:val="6"/>
              </w:numPr>
              <w:pBdr>
                <w:top w:val="nil"/>
                <w:left w:val="nil"/>
                <w:bottom w:val="nil"/>
                <w:right w:val="nil"/>
                <w:between w:val="nil"/>
              </w:pBdr>
              <w:bidi/>
              <w:spacing w:line="276" w:lineRule="auto"/>
              <w:ind w:left="321" w:hanging="284"/>
              <w:rPr>
                <w:rFonts w:ascii="Calibri" w:eastAsia="Calibri" w:hAnsi="Calibri" w:cs="Calibri"/>
                <w:color w:val="000000"/>
              </w:rPr>
            </w:pPr>
            <w:r>
              <w:rPr>
                <w:rFonts w:ascii="Calibri" w:eastAsia="Calibri" w:hAnsi="Calibri" w:cs="Calibri"/>
                <w:color w:val="000000"/>
                <w:rtl/>
              </w:rPr>
              <w:t>يتم تزويد الطالب بقائمة من المراجع المختلفة بالإضافة للمراجع الرئيسية‌.</w:t>
            </w:r>
          </w:p>
          <w:p w14:paraId="43698C76" w14:textId="3B480BBB"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يعطي المحاضر الوقت الكافي للأسئلة والأجوبة خلال المحاضرة</w:t>
            </w:r>
            <w:r>
              <w:rPr>
                <w:rFonts w:ascii="Calibri" w:eastAsia="Calibri" w:hAnsi="Calibri" w:cs="Calibri" w:hint="cs"/>
                <w:color w:val="000000"/>
                <w:rtl/>
              </w:rPr>
              <w:t>.</w:t>
            </w:r>
          </w:p>
          <w:p w14:paraId="433E6E42" w14:textId="55F6E37E"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يستخدم المحاضر التقنيات اللازمة وأدوات الصوت والفيديو لشرح محاضراته</w:t>
            </w:r>
            <w:r>
              <w:rPr>
                <w:rFonts w:ascii="Calibri" w:eastAsia="Calibri" w:hAnsi="Calibri" w:cs="Calibri" w:hint="cs"/>
                <w:color w:val="000000"/>
                <w:rtl/>
              </w:rPr>
              <w:t>.</w:t>
            </w:r>
          </w:p>
          <w:p w14:paraId="0D061A0E" w14:textId="746C4AEA" w:rsidR="00CA4E88" w:rsidRPr="003E08D4" w:rsidRDefault="00CA4E88" w:rsidP="00CA4E88">
            <w:pPr>
              <w:widowControl w:val="0"/>
              <w:numPr>
                <w:ilvl w:val="0"/>
                <w:numId w:val="6"/>
              </w:numPr>
              <w:pBdr>
                <w:top w:val="nil"/>
                <w:left w:val="nil"/>
                <w:bottom w:val="nil"/>
                <w:right w:val="nil"/>
                <w:between w:val="nil"/>
              </w:pBdr>
              <w:bidi/>
              <w:ind w:left="327" w:hanging="284"/>
              <w:rPr>
                <w:rFonts w:ascii="Calibri" w:eastAsia="Calibri" w:hAnsi="Calibri" w:cs="Calibri"/>
                <w:color w:val="000000"/>
              </w:rPr>
            </w:pPr>
            <w:r>
              <w:rPr>
                <w:rFonts w:ascii="Calibri" w:eastAsia="Calibri" w:hAnsi="Calibri" w:cs="Calibri"/>
                <w:color w:val="000000"/>
                <w:rtl/>
              </w:rPr>
              <w:t xml:space="preserve">يبدأ المحاضر محاضرته في موعدها ثم ينهيها </w:t>
            </w:r>
            <w:r>
              <w:rPr>
                <w:rFonts w:ascii="Calibri" w:eastAsia="Calibri" w:hAnsi="Calibri" w:cs="Calibri" w:hint="cs"/>
                <w:color w:val="000000"/>
                <w:rtl/>
              </w:rPr>
              <w:t>بملخص</w:t>
            </w:r>
            <w:r>
              <w:rPr>
                <w:rFonts w:ascii="Calibri" w:eastAsia="Calibri" w:hAnsi="Calibri" w:cs="Calibri"/>
                <w:color w:val="000000"/>
                <w:rtl/>
              </w:rPr>
              <w:t xml:space="preserve"> دون إضاعة الوقت</w:t>
            </w:r>
            <w:r>
              <w:rPr>
                <w:rFonts w:ascii="Calibri" w:eastAsia="Calibri" w:hAnsi="Calibri" w:cs="Calibri" w:hint="cs"/>
                <w:color w:val="000000"/>
                <w:rtl/>
              </w:rPr>
              <w:t>.</w:t>
            </w:r>
          </w:p>
          <w:p w14:paraId="4A496CFB" w14:textId="7982EC50"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lastRenderedPageBreak/>
              <w:t>خلال المحاضرة يعامل المحاضر الطلاب باحترام</w:t>
            </w:r>
            <w:r>
              <w:rPr>
                <w:rFonts w:ascii="Calibri" w:eastAsia="Calibri" w:hAnsi="Calibri" w:cs="Calibri" w:hint="cs"/>
                <w:color w:val="000000"/>
                <w:rtl/>
              </w:rPr>
              <w:t>.</w:t>
            </w:r>
          </w:p>
          <w:p w14:paraId="7DE6C1EE" w14:textId="64CAA30E" w:rsidR="00CA4E88" w:rsidRDefault="00CA4E88" w:rsidP="00CA4E88">
            <w:pPr>
              <w:widowControl w:val="0"/>
              <w:numPr>
                <w:ilvl w:val="0"/>
                <w:numId w:val="6"/>
              </w:numPr>
              <w:pBdr>
                <w:top w:val="nil"/>
                <w:left w:val="nil"/>
                <w:bottom w:val="nil"/>
                <w:right w:val="nil"/>
                <w:between w:val="nil"/>
              </w:pBdr>
              <w:bidi/>
              <w:ind w:left="321" w:hanging="284"/>
              <w:rPr>
                <w:rFonts w:ascii="Calibri" w:eastAsia="Calibri" w:hAnsi="Calibri" w:cs="Calibri"/>
                <w:color w:val="000000"/>
              </w:rPr>
            </w:pPr>
            <w:r>
              <w:rPr>
                <w:rFonts w:ascii="Calibri" w:eastAsia="Calibri" w:hAnsi="Calibri" w:cs="Calibri"/>
                <w:color w:val="000000"/>
                <w:rtl/>
              </w:rPr>
              <w:t>تعكس أسئلة الامتحان محتويات المادة العلمية</w:t>
            </w:r>
            <w:r>
              <w:rPr>
                <w:rFonts w:ascii="Calibri" w:eastAsia="Calibri" w:hAnsi="Calibri" w:cs="Calibri" w:hint="cs"/>
                <w:color w:val="000000"/>
                <w:rtl/>
              </w:rPr>
              <w:t xml:space="preserve"> المرتبطة بمخرجات التعلم.</w:t>
            </w:r>
          </w:p>
        </w:tc>
        <w:tc>
          <w:tcPr>
            <w:tcW w:w="1978" w:type="dxa"/>
          </w:tcPr>
          <w:p w14:paraId="18AAC51E" w14:textId="77777777" w:rsidR="00CA4E88" w:rsidRDefault="00CA4E88" w:rsidP="00CA4E88">
            <w:pPr>
              <w:widowControl w:val="0"/>
              <w:pBdr>
                <w:top w:val="nil"/>
                <w:left w:val="nil"/>
                <w:bottom w:val="nil"/>
                <w:right w:val="nil"/>
                <w:between w:val="nil"/>
              </w:pBdr>
              <w:bidi/>
              <w:rPr>
                <w:rFonts w:ascii="Calibri" w:eastAsia="Calibri" w:hAnsi="Calibri" w:cs="Calibri"/>
              </w:rPr>
            </w:pPr>
          </w:p>
          <w:p w14:paraId="6A58DAE6" w14:textId="0B50089B" w:rsidR="00CA4E88" w:rsidRDefault="00CA4E88" w:rsidP="00CA4E88">
            <w:pPr>
              <w:widowControl w:val="0"/>
              <w:pBdr>
                <w:top w:val="nil"/>
                <w:left w:val="nil"/>
                <w:bottom w:val="nil"/>
                <w:right w:val="nil"/>
                <w:between w:val="nil"/>
              </w:pBdr>
              <w:bidi/>
              <w:rPr>
                <w:rFonts w:ascii="Calibri" w:eastAsia="Calibri" w:hAnsi="Calibri" w:cs="Calibri"/>
              </w:rPr>
            </w:pPr>
            <w:r w:rsidRPr="00B66BFE">
              <w:rPr>
                <w:rFonts w:ascii="Calibri" w:eastAsia="Calibri" w:hAnsi="Calibri" w:cs="Calibri"/>
                <w:rtl/>
              </w:rPr>
              <w:t>درجة السؤال تكون واحد او صفر بناءا</w:t>
            </w:r>
            <w:r>
              <w:rPr>
                <w:rFonts w:ascii="Calibri" w:eastAsia="Calibri" w:hAnsi="Calibri" w:cs="Calibri" w:hint="cs"/>
                <w:rtl/>
              </w:rPr>
              <w:t xml:space="preserve">ً </w:t>
            </w:r>
            <w:r w:rsidRPr="00B66BFE">
              <w:rPr>
                <w:rFonts w:ascii="Calibri" w:eastAsia="Calibri" w:hAnsi="Calibri" w:cs="Calibri"/>
                <w:rtl/>
              </w:rPr>
              <w:t>على الجواب فيما إذا كان ايجاب</w:t>
            </w:r>
            <w:r>
              <w:rPr>
                <w:rFonts w:ascii="Calibri" w:eastAsia="Calibri" w:hAnsi="Calibri" w:cs="Calibri" w:hint="cs"/>
                <w:rtl/>
              </w:rPr>
              <w:t>ا</w:t>
            </w:r>
            <w:r w:rsidRPr="00B66BFE">
              <w:rPr>
                <w:rFonts w:ascii="Calibri" w:eastAsia="Calibri" w:hAnsi="Calibri" w:cs="Calibri"/>
                <w:rtl/>
              </w:rPr>
              <w:t xml:space="preserve"> ام سلب</w:t>
            </w:r>
            <w:r>
              <w:rPr>
                <w:rFonts w:ascii="Calibri" w:eastAsia="Calibri" w:hAnsi="Calibri" w:cs="Calibri" w:hint="cs"/>
                <w:rtl/>
              </w:rPr>
              <w:t>ا</w:t>
            </w:r>
          </w:p>
        </w:tc>
      </w:tr>
    </w:tbl>
    <w:p w14:paraId="44C1B4EB" w14:textId="77777777" w:rsidR="008B5284" w:rsidRPr="006037C3" w:rsidRDefault="008B5284">
      <w:pPr>
        <w:bidi/>
        <w:spacing w:line="360" w:lineRule="auto"/>
        <w:ind w:left="360"/>
        <w:rPr>
          <w:rFonts w:ascii="Calibri" w:eastAsia="Calibri" w:hAnsi="Calibri" w:cs="Calibri"/>
          <w:color w:val="FF0000"/>
          <w:sz w:val="24"/>
          <w:szCs w:val="24"/>
          <w:rtl/>
        </w:rPr>
      </w:pPr>
    </w:p>
    <w:p w14:paraId="56466C38" w14:textId="40685F27" w:rsidR="008B5284" w:rsidRPr="005A23CB" w:rsidRDefault="008D116A" w:rsidP="00DE4F29">
      <w:pPr>
        <w:numPr>
          <w:ilvl w:val="0"/>
          <w:numId w:val="3"/>
        </w:numPr>
        <w:pBdr>
          <w:top w:val="nil"/>
          <w:left w:val="nil"/>
          <w:bottom w:val="nil"/>
          <w:right w:val="nil"/>
          <w:between w:val="nil"/>
        </w:pBdr>
        <w:bidi/>
        <w:spacing w:line="360" w:lineRule="auto"/>
        <w:ind w:left="237" w:hanging="283"/>
        <w:rPr>
          <w:rFonts w:ascii="Calibri" w:eastAsia="Calibri" w:hAnsi="Calibri" w:cs="Calibri"/>
          <w:b/>
          <w:bCs/>
          <w:color w:val="FF0000"/>
          <w:sz w:val="24"/>
          <w:szCs w:val="24"/>
        </w:rPr>
      </w:pPr>
      <w:r w:rsidRPr="005A23CB">
        <w:rPr>
          <w:rFonts w:ascii="Calibri" w:eastAsia="Calibri" w:hAnsi="Calibri" w:cs="Calibri"/>
          <w:b/>
          <w:bCs/>
          <w:color w:val="FF0000"/>
          <w:sz w:val="24"/>
          <w:szCs w:val="24"/>
          <w:rtl/>
        </w:rPr>
        <w:t>تقييم رئيس القسم</w:t>
      </w:r>
      <w:r w:rsidR="00DE4F29" w:rsidRPr="005A23CB">
        <w:rPr>
          <w:rFonts w:ascii="Calibri" w:eastAsia="Calibri" w:hAnsi="Calibri" w:cs="Calibri" w:hint="cs"/>
          <w:b/>
          <w:bCs/>
          <w:color w:val="FF0000"/>
          <w:sz w:val="24"/>
          <w:szCs w:val="24"/>
          <w:rtl/>
        </w:rPr>
        <w:t xml:space="preserve"> </w:t>
      </w:r>
      <w:r w:rsidR="00DE4F29" w:rsidRPr="005A23CB">
        <w:rPr>
          <w:rFonts w:ascii="Calibri" w:eastAsia="Calibri" w:hAnsi="Calibri" w:cs="Calibri"/>
          <w:b/>
          <w:bCs/>
          <w:color w:val="FF0000"/>
          <w:sz w:val="24"/>
          <w:szCs w:val="24"/>
          <w:rtl/>
        </w:rPr>
        <w:t>للعملية التعليمية والاستاذ الجامعي.</w:t>
      </w:r>
    </w:p>
    <w:p w14:paraId="66B279CE" w14:textId="77777777" w:rsidR="008B5284" w:rsidRDefault="008D116A">
      <w:pPr>
        <w:bidi/>
        <w:rPr>
          <w:rFonts w:ascii="Calibri" w:eastAsia="Calibri" w:hAnsi="Calibri" w:cs="Calibri"/>
        </w:rPr>
      </w:pPr>
      <w:r>
        <w:rPr>
          <w:rFonts w:ascii="Calibri" w:eastAsia="Calibri" w:hAnsi="Calibri" w:cs="Calibri"/>
          <w:rtl/>
        </w:rPr>
        <w:t>الجدول رقم (3) يوضح الأبعاد الفرعية والمؤشرات الخاصة بتقييم رئيس القسم (20 درجة)</w:t>
      </w:r>
    </w:p>
    <w:p w14:paraId="67F7CF64" w14:textId="77777777" w:rsidR="008B5284" w:rsidRDefault="008B5284">
      <w:pPr>
        <w:bidi/>
        <w:rPr>
          <w:rFonts w:ascii="Calibri" w:eastAsia="Calibri" w:hAnsi="Calibri" w:cs="Calibri"/>
        </w:rPr>
      </w:pPr>
    </w:p>
    <w:p w14:paraId="28DC1D53" w14:textId="77777777" w:rsidR="008B5284" w:rsidRDefault="008D116A">
      <w:pPr>
        <w:bidi/>
        <w:jc w:val="center"/>
        <w:rPr>
          <w:rFonts w:ascii="Calibri" w:eastAsia="Calibri" w:hAnsi="Calibri" w:cs="Calibri"/>
          <w:b/>
        </w:rPr>
      </w:pPr>
      <w:r>
        <w:rPr>
          <w:rFonts w:ascii="Calibri" w:eastAsia="Calibri" w:hAnsi="Calibri" w:cs="Calibri"/>
          <w:b/>
          <w:rtl/>
        </w:rPr>
        <w:t>جدول رقم (3)</w:t>
      </w:r>
    </w:p>
    <w:tbl>
      <w:tblPr>
        <w:tblStyle w:val="3"/>
        <w:bidiVisual/>
        <w:tblW w:w="10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
        <w:gridCol w:w="2136"/>
        <w:gridCol w:w="3544"/>
        <w:gridCol w:w="4669"/>
      </w:tblGrid>
      <w:tr w:rsidR="008B5284" w14:paraId="017D3385" w14:textId="77777777">
        <w:trPr>
          <w:trHeight w:val="432"/>
          <w:jc w:val="center"/>
        </w:trPr>
        <w:tc>
          <w:tcPr>
            <w:tcW w:w="422" w:type="dxa"/>
            <w:shd w:val="clear" w:color="auto" w:fill="FFD966"/>
          </w:tcPr>
          <w:p w14:paraId="1F5DC582" w14:textId="77777777"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Calibri"/>
                <w:b/>
              </w:rPr>
              <w:t>#</w:t>
            </w:r>
          </w:p>
        </w:tc>
        <w:tc>
          <w:tcPr>
            <w:tcW w:w="2136" w:type="dxa"/>
            <w:shd w:val="clear" w:color="auto" w:fill="FFD966"/>
            <w:tcMar>
              <w:top w:w="100" w:type="dxa"/>
              <w:left w:w="100" w:type="dxa"/>
              <w:bottom w:w="100" w:type="dxa"/>
              <w:right w:w="100" w:type="dxa"/>
            </w:tcMar>
          </w:tcPr>
          <w:p w14:paraId="6B6EC339" w14:textId="77777777"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Calibri"/>
                <w:b/>
                <w:rtl/>
              </w:rPr>
              <w:t>الأبعاد الفرعية وقيمها القصوى</w:t>
            </w:r>
          </w:p>
        </w:tc>
        <w:tc>
          <w:tcPr>
            <w:tcW w:w="3544" w:type="dxa"/>
            <w:shd w:val="clear" w:color="auto" w:fill="FFD966"/>
            <w:tcMar>
              <w:top w:w="100" w:type="dxa"/>
              <w:left w:w="100" w:type="dxa"/>
              <w:bottom w:w="100" w:type="dxa"/>
              <w:right w:w="100" w:type="dxa"/>
            </w:tcMar>
          </w:tcPr>
          <w:p w14:paraId="134447FD" w14:textId="77777777"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Calibri"/>
                <w:b/>
                <w:rtl/>
              </w:rPr>
              <w:t>المؤشرات وقيمها القصوى</w:t>
            </w:r>
          </w:p>
        </w:tc>
        <w:tc>
          <w:tcPr>
            <w:tcW w:w="4669" w:type="dxa"/>
            <w:shd w:val="clear" w:color="auto" w:fill="FFD966"/>
            <w:tcMar>
              <w:top w:w="100" w:type="dxa"/>
              <w:left w:w="100" w:type="dxa"/>
              <w:bottom w:w="100" w:type="dxa"/>
              <w:right w:w="100" w:type="dxa"/>
            </w:tcMar>
          </w:tcPr>
          <w:p w14:paraId="3D8A6623" w14:textId="77777777" w:rsidR="008B5284" w:rsidRPr="00E443C9" w:rsidRDefault="008D116A">
            <w:pPr>
              <w:widowControl w:val="0"/>
              <w:bidi/>
              <w:rPr>
                <w:rFonts w:ascii="Calibri" w:eastAsia="Calibri" w:hAnsi="Calibri" w:cs="Calibri"/>
                <w:b/>
                <w:color w:val="000000" w:themeColor="text1"/>
              </w:rPr>
            </w:pPr>
            <w:r w:rsidRPr="00E443C9">
              <w:rPr>
                <w:rFonts w:ascii="Calibri" w:eastAsia="Calibri" w:hAnsi="Calibri" w:cs="Calibri"/>
                <w:b/>
                <w:color w:val="000000" w:themeColor="text1"/>
                <w:rtl/>
              </w:rPr>
              <w:t>المقاييس</w:t>
            </w:r>
          </w:p>
        </w:tc>
      </w:tr>
      <w:tr w:rsidR="008B5284" w14:paraId="536B5C9D" w14:textId="77777777">
        <w:trPr>
          <w:jc w:val="center"/>
        </w:trPr>
        <w:tc>
          <w:tcPr>
            <w:tcW w:w="422" w:type="dxa"/>
          </w:tcPr>
          <w:p w14:paraId="3B2E30E3" w14:textId="77777777" w:rsidR="008B5284" w:rsidRDefault="008D116A">
            <w:pPr>
              <w:bidi/>
              <w:rPr>
                <w:rFonts w:ascii="Calibri" w:eastAsia="Calibri" w:hAnsi="Calibri" w:cs="Calibri"/>
              </w:rPr>
            </w:pPr>
            <w:r>
              <w:rPr>
                <w:rFonts w:ascii="Calibri" w:eastAsia="Calibri" w:hAnsi="Calibri" w:cs="Calibri"/>
              </w:rPr>
              <w:t>1</w:t>
            </w:r>
          </w:p>
        </w:tc>
        <w:tc>
          <w:tcPr>
            <w:tcW w:w="2136" w:type="dxa"/>
            <w:shd w:val="clear" w:color="auto" w:fill="auto"/>
            <w:tcMar>
              <w:top w:w="100" w:type="dxa"/>
              <w:left w:w="100" w:type="dxa"/>
              <w:bottom w:w="100" w:type="dxa"/>
              <w:right w:w="100" w:type="dxa"/>
            </w:tcMar>
          </w:tcPr>
          <w:p w14:paraId="76163773" w14:textId="6A56D4FE" w:rsidR="008B5284" w:rsidRDefault="008D116A">
            <w:pPr>
              <w:bidi/>
              <w:rPr>
                <w:rFonts w:ascii="Calibri" w:eastAsia="Calibri" w:hAnsi="Calibri" w:cs="Calibri"/>
              </w:rPr>
            </w:pPr>
            <w:r>
              <w:rPr>
                <w:rFonts w:ascii="Calibri" w:eastAsia="Calibri" w:hAnsi="Calibri" w:cs="Calibri"/>
                <w:rtl/>
              </w:rPr>
              <w:t>الالتزام برسالة القسم ورؤيته</w:t>
            </w:r>
          </w:p>
          <w:p w14:paraId="4D5A2AEA" w14:textId="77777777" w:rsidR="008B5284" w:rsidRDefault="008D116A">
            <w:pPr>
              <w:bidi/>
              <w:rPr>
                <w:rFonts w:ascii="Calibri" w:eastAsia="Calibri" w:hAnsi="Calibri" w:cs="Calibri"/>
              </w:rPr>
            </w:pPr>
            <w:r>
              <w:rPr>
                <w:rFonts w:ascii="Calibri" w:eastAsia="Calibri" w:hAnsi="Calibri" w:cs="Calibri"/>
                <w:rtl/>
              </w:rPr>
              <w:t>(10 درجات)</w:t>
            </w:r>
          </w:p>
        </w:tc>
        <w:tc>
          <w:tcPr>
            <w:tcW w:w="3544" w:type="dxa"/>
            <w:shd w:val="clear" w:color="auto" w:fill="auto"/>
            <w:tcMar>
              <w:top w:w="100" w:type="dxa"/>
              <w:left w:w="100" w:type="dxa"/>
              <w:bottom w:w="100" w:type="dxa"/>
              <w:right w:w="100" w:type="dxa"/>
            </w:tcMar>
          </w:tcPr>
          <w:p w14:paraId="27B2136A" w14:textId="297F4CB5" w:rsidR="009C616F" w:rsidRDefault="008D116A">
            <w:pPr>
              <w:widowControl w:val="0"/>
              <w:bidi/>
              <w:rPr>
                <w:rFonts w:ascii="Calibri" w:eastAsia="Calibri" w:hAnsi="Calibri" w:cs="Calibri"/>
                <w:rtl/>
              </w:rPr>
            </w:pPr>
            <w:r>
              <w:rPr>
                <w:rFonts w:ascii="Calibri" w:eastAsia="Calibri" w:hAnsi="Calibri" w:cs="Calibri"/>
                <w:rtl/>
              </w:rPr>
              <w:t>تقييم شامل من قبل رئيس القسم</w:t>
            </w:r>
          </w:p>
          <w:p w14:paraId="172D41D4" w14:textId="3F4DD35B" w:rsidR="008B5284" w:rsidRDefault="008D116A" w:rsidP="009C616F">
            <w:pPr>
              <w:widowControl w:val="0"/>
              <w:bidi/>
              <w:rPr>
                <w:rFonts w:ascii="Calibri" w:eastAsia="Calibri" w:hAnsi="Calibri" w:cs="Calibri"/>
              </w:rPr>
            </w:pPr>
            <w:r>
              <w:rPr>
                <w:rFonts w:ascii="Calibri" w:eastAsia="Calibri" w:hAnsi="Calibri" w:cs="Calibri"/>
                <w:rtl/>
              </w:rPr>
              <w:t xml:space="preserve"> (10 درجات)</w:t>
            </w:r>
          </w:p>
        </w:tc>
        <w:tc>
          <w:tcPr>
            <w:tcW w:w="4669" w:type="dxa"/>
            <w:shd w:val="clear" w:color="auto" w:fill="auto"/>
            <w:tcMar>
              <w:top w:w="100" w:type="dxa"/>
              <w:left w:w="100" w:type="dxa"/>
              <w:bottom w:w="100" w:type="dxa"/>
              <w:right w:w="100" w:type="dxa"/>
            </w:tcMar>
          </w:tcPr>
          <w:p w14:paraId="3826EDA4" w14:textId="02D4ACC4" w:rsidR="001A4465" w:rsidRPr="00E443C9" w:rsidRDefault="001A4465" w:rsidP="001A4465">
            <w:pPr>
              <w:widowControl w:val="0"/>
              <w:numPr>
                <w:ilvl w:val="0"/>
                <w:numId w:val="9"/>
              </w:numPr>
              <w:bidi/>
              <w:ind w:left="270" w:hanging="270"/>
              <w:rPr>
                <w:rFonts w:ascii="Calibri" w:eastAsia="Calibri" w:hAnsi="Calibri" w:cs="Calibri"/>
                <w:color w:val="000000" w:themeColor="text1"/>
              </w:rPr>
            </w:pPr>
            <w:r w:rsidRPr="00E443C9">
              <w:rPr>
                <w:rFonts w:ascii="Calibri" w:eastAsia="Calibri" w:hAnsi="Calibri" w:cs="Calibri"/>
                <w:color w:val="000000" w:themeColor="text1"/>
                <w:rtl/>
              </w:rPr>
              <w:t xml:space="preserve">يشمل التقييم رأي رئيس القسم بمدى جدية وتعاون </w:t>
            </w:r>
            <w:r w:rsidR="005A23CB" w:rsidRPr="00E443C9">
              <w:rPr>
                <w:rFonts w:ascii="Calibri" w:eastAsia="Calibri" w:hAnsi="Calibri" w:cs="Calibri" w:hint="cs"/>
                <w:color w:val="000000" w:themeColor="text1"/>
                <w:rtl/>
              </w:rPr>
              <w:t>التدريسي</w:t>
            </w:r>
            <w:r w:rsidRPr="00E443C9">
              <w:rPr>
                <w:rFonts w:ascii="Calibri" w:eastAsia="Calibri" w:hAnsi="Calibri" w:cs="Calibri"/>
                <w:color w:val="000000" w:themeColor="text1"/>
                <w:rtl/>
              </w:rPr>
              <w:t xml:space="preserve"> مع القسم والعمل على تحقيق أهدافه</w:t>
            </w:r>
            <w:r w:rsidRPr="00E443C9">
              <w:rPr>
                <w:rFonts w:ascii="Calibri" w:eastAsia="Calibri" w:hAnsi="Calibri" w:cs="Calibri" w:hint="cs"/>
                <w:color w:val="000000" w:themeColor="text1"/>
                <w:rtl/>
              </w:rPr>
              <w:t xml:space="preserve"> وخصوصا </w:t>
            </w:r>
            <w:r w:rsidR="007428F3" w:rsidRPr="00E443C9">
              <w:rPr>
                <w:rFonts w:ascii="Calibri" w:eastAsia="Calibri" w:hAnsi="Calibri" w:cs="Calibri" w:hint="cs"/>
                <w:color w:val="000000" w:themeColor="text1"/>
                <w:rtl/>
              </w:rPr>
              <w:t>فيم</w:t>
            </w:r>
            <w:r w:rsidRPr="00E443C9">
              <w:rPr>
                <w:rFonts w:ascii="Calibri" w:eastAsia="Calibri" w:hAnsi="Calibri" w:cs="Calibri" w:hint="cs"/>
                <w:color w:val="000000" w:themeColor="text1"/>
                <w:rtl/>
              </w:rPr>
              <w:t>ا يخص تطبيق مسار بولونيا</w:t>
            </w:r>
          </w:p>
          <w:p w14:paraId="48777FE6" w14:textId="77777777" w:rsidR="001A4465" w:rsidRPr="00E443C9" w:rsidRDefault="001A4465" w:rsidP="001A4465">
            <w:pPr>
              <w:widowControl w:val="0"/>
              <w:numPr>
                <w:ilvl w:val="0"/>
                <w:numId w:val="9"/>
              </w:numPr>
              <w:bidi/>
              <w:ind w:left="270" w:hanging="270"/>
              <w:rPr>
                <w:rFonts w:ascii="Calibri" w:eastAsia="Calibri" w:hAnsi="Calibri" w:cs="Calibri"/>
                <w:color w:val="000000" w:themeColor="text1"/>
              </w:rPr>
            </w:pPr>
            <w:r w:rsidRPr="00E443C9">
              <w:rPr>
                <w:rFonts w:ascii="Calibri" w:eastAsia="Calibri" w:hAnsi="Calibri" w:cs="Calibri"/>
                <w:color w:val="000000" w:themeColor="text1"/>
                <w:rtl/>
              </w:rPr>
              <w:t>في حال وجود عقوبات إدارية تؤخذ بنظر الاعتبار</w:t>
            </w:r>
            <w:r w:rsidRPr="00E443C9">
              <w:rPr>
                <w:rFonts w:ascii="Calibri" w:eastAsia="Calibri" w:hAnsi="Calibri" w:cs="Calibri" w:hint="cs"/>
                <w:color w:val="000000" w:themeColor="text1"/>
                <w:rtl/>
              </w:rPr>
              <w:t xml:space="preserve"> وكما يلي:</w:t>
            </w:r>
          </w:p>
          <w:p w14:paraId="2B7273CC" w14:textId="77777777" w:rsidR="001A4465" w:rsidRPr="00E443C9" w:rsidRDefault="001A4465" w:rsidP="001A4465">
            <w:pPr>
              <w:pStyle w:val="ListParagraph"/>
              <w:widowControl w:val="0"/>
              <w:numPr>
                <w:ilvl w:val="0"/>
                <w:numId w:val="10"/>
              </w:numPr>
              <w:bidi/>
              <w:rPr>
                <w:rFonts w:ascii="Calibri" w:eastAsia="Calibri" w:hAnsi="Calibri" w:cs="Calibri"/>
                <w:color w:val="000000" w:themeColor="text1"/>
                <w:rtl/>
                <w:lang w:bidi="ar-IQ"/>
              </w:rPr>
            </w:pPr>
            <w:r w:rsidRPr="00E443C9">
              <w:rPr>
                <w:rFonts w:ascii="Calibri" w:eastAsia="Calibri" w:hAnsi="Calibri" w:cs="Calibri"/>
                <w:color w:val="000000" w:themeColor="text1"/>
                <w:rtl/>
              </w:rPr>
              <w:t>لفت نظر</w:t>
            </w:r>
            <w:r w:rsidRPr="00E443C9">
              <w:rPr>
                <w:rFonts w:ascii="Calibri" w:eastAsia="Calibri" w:hAnsi="Calibri" w:cs="Calibri" w:hint="cs"/>
                <w:color w:val="000000" w:themeColor="text1"/>
                <w:rtl/>
              </w:rPr>
              <w:t xml:space="preserve">: </w:t>
            </w:r>
            <w:r w:rsidRPr="00E443C9">
              <w:rPr>
                <w:rFonts w:ascii="Calibri" w:eastAsia="Calibri" w:hAnsi="Calibri" w:cs="Calibri" w:hint="cs"/>
                <w:color w:val="000000" w:themeColor="text1"/>
                <w:rtl/>
                <w:lang w:bidi="ar-IQ"/>
              </w:rPr>
              <w:t>خصم (3) درجة</w:t>
            </w:r>
          </w:p>
          <w:p w14:paraId="60D11965" w14:textId="77777777" w:rsidR="001A4465" w:rsidRPr="00E443C9" w:rsidRDefault="001A4465" w:rsidP="001A4465">
            <w:pPr>
              <w:pStyle w:val="ListParagraph"/>
              <w:widowControl w:val="0"/>
              <w:numPr>
                <w:ilvl w:val="0"/>
                <w:numId w:val="10"/>
              </w:numPr>
              <w:bidi/>
              <w:rPr>
                <w:rFonts w:ascii="Calibri" w:eastAsia="Calibri" w:hAnsi="Calibri" w:cs="Calibri"/>
                <w:color w:val="000000" w:themeColor="text1"/>
              </w:rPr>
            </w:pPr>
            <w:r w:rsidRPr="00E443C9">
              <w:rPr>
                <w:rFonts w:ascii="Calibri" w:eastAsia="Calibri" w:hAnsi="Calibri" w:cs="Calibri"/>
                <w:color w:val="000000" w:themeColor="text1"/>
                <w:rtl/>
              </w:rPr>
              <w:t>الإنذار</w:t>
            </w:r>
            <w:r w:rsidRPr="00E443C9">
              <w:rPr>
                <w:rFonts w:ascii="Calibri" w:eastAsia="Calibri" w:hAnsi="Calibri" w:cs="Calibri" w:hint="cs"/>
                <w:color w:val="000000" w:themeColor="text1"/>
                <w:rtl/>
              </w:rPr>
              <w:t xml:space="preserve">: </w:t>
            </w:r>
            <w:r w:rsidRPr="00E443C9">
              <w:rPr>
                <w:rFonts w:ascii="Calibri" w:eastAsia="Calibri" w:hAnsi="Calibri" w:cs="Calibri" w:hint="cs"/>
                <w:color w:val="000000" w:themeColor="text1"/>
                <w:rtl/>
                <w:lang w:bidi="ar-IQ"/>
              </w:rPr>
              <w:t>خصم (4) درجة</w:t>
            </w:r>
          </w:p>
          <w:p w14:paraId="50C8320C" w14:textId="77777777" w:rsidR="001A4465" w:rsidRPr="00E443C9" w:rsidRDefault="001A4465" w:rsidP="001A4465">
            <w:pPr>
              <w:pStyle w:val="ListParagraph"/>
              <w:widowControl w:val="0"/>
              <w:numPr>
                <w:ilvl w:val="0"/>
                <w:numId w:val="10"/>
              </w:numPr>
              <w:bidi/>
              <w:rPr>
                <w:rFonts w:ascii="Calibri" w:eastAsia="Calibri" w:hAnsi="Calibri" w:cs="Calibri"/>
                <w:color w:val="000000" w:themeColor="text1"/>
              </w:rPr>
            </w:pPr>
            <w:r w:rsidRPr="00E443C9">
              <w:rPr>
                <w:rFonts w:ascii="Calibri" w:eastAsia="Calibri" w:hAnsi="Calibri" w:cs="Calibri"/>
                <w:color w:val="000000" w:themeColor="text1"/>
                <w:rtl/>
              </w:rPr>
              <w:t>قطع الراتب</w:t>
            </w:r>
            <w:r w:rsidRPr="00E443C9">
              <w:rPr>
                <w:rFonts w:ascii="Calibri" w:eastAsia="Calibri" w:hAnsi="Calibri" w:cs="Calibri" w:hint="cs"/>
                <w:color w:val="000000" w:themeColor="text1"/>
                <w:rtl/>
              </w:rPr>
              <w:t xml:space="preserve">: </w:t>
            </w:r>
            <w:r w:rsidRPr="00E443C9">
              <w:rPr>
                <w:rFonts w:ascii="Calibri" w:eastAsia="Calibri" w:hAnsi="Calibri" w:cs="Calibri" w:hint="cs"/>
                <w:color w:val="000000" w:themeColor="text1"/>
                <w:rtl/>
                <w:lang w:bidi="ar-IQ"/>
              </w:rPr>
              <w:t>خصم (5) درجة</w:t>
            </w:r>
          </w:p>
          <w:p w14:paraId="2B34E7F4" w14:textId="77777777" w:rsidR="001A4465" w:rsidRPr="00E443C9" w:rsidRDefault="001A4465" w:rsidP="001A4465">
            <w:pPr>
              <w:pStyle w:val="ListParagraph"/>
              <w:widowControl w:val="0"/>
              <w:numPr>
                <w:ilvl w:val="0"/>
                <w:numId w:val="10"/>
              </w:numPr>
              <w:bidi/>
              <w:rPr>
                <w:rFonts w:ascii="Calibri" w:eastAsia="Calibri" w:hAnsi="Calibri" w:cs="Calibri"/>
                <w:color w:val="000000" w:themeColor="text1"/>
              </w:rPr>
            </w:pPr>
            <w:r w:rsidRPr="00E443C9">
              <w:rPr>
                <w:rFonts w:ascii="Calibri" w:eastAsia="Calibri" w:hAnsi="Calibri" w:cs="Calibri"/>
                <w:color w:val="000000" w:themeColor="text1"/>
                <w:rtl/>
              </w:rPr>
              <w:t>التوبيخ</w:t>
            </w:r>
            <w:r w:rsidRPr="00E443C9">
              <w:rPr>
                <w:rFonts w:ascii="Calibri" w:eastAsia="Calibri" w:hAnsi="Calibri" w:cs="Calibri" w:hint="cs"/>
                <w:color w:val="000000" w:themeColor="text1"/>
                <w:rtl/>
              </w:rPr>
              <w:t xml:space="preserve">: </w:t>
            </w:r>
            <w:r w:rsidRPr="00E443C9">
              <w:rPr>
                <w:rFonts w:ascii="Calibri" w:eastAsia="Calibri" w:hAnsi="Calibri" w:cs="Calibri" w:hint="cs"/>
                <w:color w:val="000000" w:themeColor="text1"/>
                <w:rtl/>
                <w:lang w:bidi="ar-IQ"/>
              </w:rPr>
              <w:t>خصم (6) درجة</w:t>
            </w:r>
          </w:p>
          <w:p w14:paraId="27B33D34" w14:textId="77777777" w:rsidR="001A4465" w:rsidRPr="00E443C9" w:rsidRDefault="001A4465" w:rsidP="001A4465">
            <w:pPr>
              <w:pStyle w:val="ListParagraph"/>
              <w:widowControl w:val="0"/>
              <w:numPr>
                <w:ilvl w:val="0"/>
                <w:numId w:val="10"/>
              </w:numPr>
              <w:bidi/>
              <w:rPr>
                <w:rFonts w:ascii="Calibri" w:eastAsia="Calibri" w:hAnsi="Calibri" w:cs="Calibri"/>
                <w:color w:val="000000" w:themeColor="text1"/>
              </w:rPr>
            </w:pPr>
            <w:r w:rsidRPr="00E443C9">
              <w:rPr>
                <w:rFonts w:ascii="Calibri" w:eastAsia="Calibri" w:hAnsi="Calibri" w:cs="Calibri"/>
                <w:color w:val="000000" w:themeColor="text1"/>
                <w:rtl/>
              </w:rPr>
              <w:t>إنقاص الراتب</w:t>
            </w:r>
            <w:r w:rsidRPr="00E443C9">
              <w:rPr>
                <w:rFonts w:ascii="Calibri" w:eastAsia="Calibri" w:hAnsi="Calibri" w:cs="Calibri" w:hint="cs"/>
                <w:color w:val="000000" w:themeColor="text1"/>
                <w:rtl/>
              </w:rPr>
              <w:t xml:space="preserve">: </w:t>
            </w:r>
            <w:r w:rsidRPr="00E443C9">
              <w:rPr>
                <w:rFonts w:ascii="Calibri" w:eastAsia="Calibri" w:hAnsi="Calibri" w:cs="Calibri" w:hint="cs"/>
                <w:color w:val="000000" w:themeColor="text1"/>
                <w:rtl/>
                <w:lang w:bidi="ar-IQ"/>
              </w:rPr>
              <w:t>خصم (7) درجة</w:t>
            </w:r>
          </w:p>
          <w:p w14:paraId="3253C9A4" w14:textId="223FCB42" w:rsidR="008B5284" w:rsidRPr="00E443C9" w:rsidRDefault="001A4465" w:rsidP="001A4465">
            <w:pPr>
              <w:widowControl w:val="0"/>
              <w:bidi/>
              <w:ind w:left="270"/>
              <w:rPr>
                <w:rFonts w:ascii="Calibri" w:eastAsia="Calibri" w:hAnsi="Calibri" w:cs="Calibri"/>
                <w:color w:val="000000" w:themeColor="text1"/>
              </w:rPr>
            </w:pPr>
            <w:r w:rsidRPr="00E443C9">
              <w:rPr>
                <w:rFonts w:ascii="Calibri" w:eastAsia="Calibri" w:hAnsi="Calibri" w:cs="Calibri"/>
                <w:color w:val="000000" w:themeColor="text1"/>
                <w:rtl/>
              </w:rPr>
              <w:t>تنزيل الدرجة</w:t>
            </w:r>
            <w:r w:rsidRPr="00E443C9">
              <w:rPr>
                <w:rFonts w:ascii="Calibri" w:eastAsia="Calibri" w:hAnsi="Calibri" w:cs="Calibri" w:hint="cs"/>
                <w:color w:val="000000" w:themeColor="text1"/>
                <w:rtl/>
              </w:rPr>
              <w:t xml:space="preserve">: </w:t>
            </w:r>
            <w:r w:rsidRPr="00E443C9">
              <w:rPr>
                <w:rFonts w:ascii="Calibri" w:eastAsia="Calibri" w:hAnsi="Calibri" w:cs="Calibri" w:hint="cs"/>
                <w:color w:val="000000" w:themeColor="text1"/>
                <w:rtl/>
                <w:lang w:bidi="ar-IQ"/>
              </w:rPr>
              <w:t>خصم (8) درجة</w:t>
            </w:r>
          </w:p>
        </w:tc>
      </w:tr>
      <w:tr w:rsidR="008B5284" w14:paraId="06083498" w14:textId="77777777">
        <w:trPr>
          <w:jc w:val="center"/>
        </w:trPr>
        <w:tc>
          <w:tcPr>
            <w:tcW w:w="422" w:type="dxa"/>
          </w:tcPr>
          <w:p w14:paraId="58CCCA2D" w14:textId="77777777" w:rsidR="008B5284" w:rsidRDefault="008D116A">
            <w:pPr>
              <w:bidi/>
              <w:rPr>
                <w:rFonts w:ascii="Calibri" w:eastAsia="Calibri" w:hAnsi="Calibri" w:cs="Calibri"/>
              </w:rPr>
            </w:pPr>
            <w:r>
              <w:rPr>
                <w:rFonts w:ascii="Calibri" w:eastAsia="Calibri" w:hAnsi="Calibri" w:cs="Calibri"/>
              </w:rPr>
              <w:t>2</w:t>
            </w:r>
          </w:p>
        </w:tc>
        <w:tc>
          <w:tcPr>
            <w:tcW w:w="2136" w:type="dxa"/>
            <w:shd w:val="clear" w:color="auto" w:fill="auto"/>
            <w:tcMar>
              <w:top w:w="100" w:type="dxa"/>
              <w:left w:w="100" w:type="dxa"/>
              <w:bottom w:w="100" w:type="dxa"/>
              <w:right w:w="100" w:type="dxa"/>
            </w:tcMar>
          </w:tcPr>
          <w:p w14:paraId="437503B4" w14:textId="203602B8" w:rsidR="008B5284" w:rsidRDefault="008D116A">
            <w:pPr>
              <w:bidi/>
              <w:rPr>
                <w:rFonts w:ascii="Calibri" w:eastAsia="Calibri" w:hAnsi="Calibri" w:cs="Calibri"/>
              </w:rPr>
            </w:pPr>
            <w:r>
              <w:rPr>
                <w:rFonts w:ascii="Calibri" w:eastAsia="Calibri" w:hAnsi="Calibri" w:cs="Calibri"/>
                <w:rtl/>
              </w:rPr>
              <w:t>دعم استراتيجية القسم نحو بيئة تعليمية جيدة</w:t>
            </w:r>
          </w:p>
          <w:p w14:paraId="7B1BE4AF" w14:textId="77777777" w:rsidR="008B5284" w:rsidRDefault="008D116A">
            <w:pPr>
              <w:bidi/>
              <w:rPr>
                <w:rFonts w:ascii="Calibri" w:eastAsia="Calibri" w:hAnsi="Calibri" w:cs="Calibri"/>
              </w:rPr>
            </w:pPr>
            <w:r>
              <w:rPr>
                <w:rFonts w:ascii="Calibri" w:eastAsia="Calibri" w:hAnsi="Calibri" w:cs="Calibri"/>
                <w:rtl/>
              </w:rPr>
              <w:t>(10 درجات)</w:t>
            </w:r>
          </w:p>
        </w:tc>
        <w:tc>
          <w:tcPr>
            <w:tcW w:w="3544" w:type="dxa"/>
            <w:shd w:val="clear" w:color="auto" w:fill="auto"/>
            <w:tcMar>
              <w:top w:w="100" w:type="dxa"/>
              <w:left w:w="100" w:type="dxa"/>
              <w:bottom w:w="100" w:type="dxa"/>
              <w:right w:w="100" w:type="dxa"/>
            </w:tcMar>
          </w:tcPr>
          <w:p w14:paraId="236A47B6" w14:textId="77777777" w:rsidR="009C616F" w:rsidRDefault="008D116A" w:rsidP="00B92D55">
            <w:pPr>
              <w:widowControl w:val="0"/>
              <w:bidi/>
              <w:rPr>
                <w:rFonts w:ascii="Calibri" w:eastAsia="Calibri" w:hAnsi="Calibri" w:cs="Calibri"/>
                <w:rtl/>
              </w:rPr>
            </w:pPr>
            <w:r>
              <w:rPr>
                <w:rFonts w:ascii="Calibri" w:eastAsia="Calibri" w:hAnsi="Calibri" w:cs="Calibri"/>
                <w:rtl/>
              </w:rPr>
              <w:t xml:space="preserve">استخدام نظام إدارة التعلم </w:t>
            </w:r>
            <w:r w:rsidR="00B92D55">
              <w:rPr>
                <w:rFonts w:ascii="Calibri" w:eastAsia="Calibri" w:hAnsi="Calibri" w:cs="Calibri"/>
                <w:lang w:val="en-US"/>
              </w:rPr>
              <w:t>(LMS)</w:t>
            </w:r>
            <w:r w:rsidR="00B92D55">
              <w:rPr>
                <w:rFonts w:ascii="Calibri" w:eastAsia="Calibri" w:hAnsi="Calibri" w:cs="Calibri" w:hint="cs"/>
                <w:rtl/>
                <w:lang w:val="en-US" w:bidi="ar-IQ"/>
              </w:rPr>
              <w:t xml:space="preserve"> </w:t>
            </w:r>
            <w:r>
              <w:rPr>
                <w:rFonts w:ascii="Calibri" w:eastAsia="Calibri" w:hAnsi="Calibri" w:cs="Calibri"/>
                <w:rtl/>
              </w:rPr>
              <w:t>في التدريس وتوفير المحاضرات والمصادر وعمل الاختبارات والواجبات عبر هذا النظام</w:t>
            </w:r>
            <w:r w:rsidR="009C616F">
              <w:rPr>
                <w:rFonts w:ascii="Calibri" w:eastAsia="Calibri" w:hAnsi="Calibri" w:cs="Calibri" w:hint="cs"/>
                <w:rtl/>
              </w:rPr>
              <w:t>. ويتم التقييم</w:t>
            </w:r>
            <w:r>
              <w:rPr>
                <w:rFonts w:ascii="Calibri" w:eastAsia="Calibri" w:hAnsi="Calibri" w:cs="Calibri"/>
                <w:rtl/>
              </w:rPr>
              <w:t xml:space="preserve"> وفق التقارير الواردة من قبل مدير النظام</w:t>
            </w:r>
          </w:p>
          <w:p w14:paraId="7820F4AC" w14:textId="3B82C91E" w:rsidR="008B5284" w:rsidRDefault="008D116A" w:rsidP="009C616F">
            <w:pPr>
              <w:widowControl w:val="0"/>
              <w:bidi/>
              <w:rPr>
                <w:rFonts w:ascii="Calibri" w:eastAsia="Calibri" w:hAnsi="Calibri" w:cs="Calibri"/>
              </w:rPr>
            </w:pPr>
            <w:r>
              <w:rPr>
                <w:rFonts w:ascii="Calibri" w:eastAsia="Calibri" w:hAnsi="Calibri" w:cs="Calibri"/>
                <w:rtl/>
              </w:rPr>
              <w:t xml:space="preserve"> (10 درجات)</w:t>
            </w:r>
          </w:p>
        </w:tc>
        <w:tc>
          <w:tcPr>
            <w:tcW w:w="4669" w:type="dxa"/>
            <w:shd w:val="clear" w:color="auto" w:fill="auto"/>
            <w:tcMar>
              <w:top w:w="100" w:type="dxa"/>
              <w:left w:w="100" w:type="dxa"/>
              <w:bottom w:w="100" w:type="dxa"/>
              <w:right w:w="100" w:type="dxa"/>
            </w:tcMar>
          </w:tcPr>
          <w:p w14:paraId="2357684B" w14:textId="77777777" w:rsidR="008B5284" w:rsidRPr="00E443C9" w:rsidRDefault="008D116A">
            <w:pPr>
              <w:widowControl w:val="0"/>
              <w:numPr>
                <w:ilvl w:val="0"/>
                <w:numId w:val="9"/>
              </w:numPr>
              <w:bidi/>
              <w:ind w:left="270" w:hanging="270"/>
              <w:rPr>
                <w:rFonts w:ascii="Calibri" w:eastAsia="Calibri" w:hAnsi="Calibri" w:cs="Calibri"/>
                <w:color w:val="000000" w:themeColor="text1"/>
              </w:rPr>
            </w:pPr>
            <w:r w:rsidRPr="00E443C9">
              <w:rPr>
                <w:rFonts w:ascii="Calibri" w:eastAsia="Calibri" w:hAnsi="Calibri" w:cs="Calibri"/>
                <w:color w:val="000000" w:themeColor="text1"/>
                <w:rtl/>
              </w:rPr>
              <w:t>صفر درجة في حال عدم استخدام النظام</w:t>
            </w:r>
          </w:p>
          <w:p w14:paraId="6B48B7D2" w14:textId="53FAE3A2" w:rsidR="008B5284" w:rsidRPr="00E443C9" w:rsidRDefault="00B92D55">
            <w:pPr>
              <w:widowControl w:val="0"/>
              <w:numPr>
                <w:ilvl w:val="0"/>
                <w:numId w:val="9"/>
              </w:numPr>
              <w:bidi/>
              <w:ind w:left="319" w:hanging="319"/>
              <w:rPr>
                <w:rFonts w:ascii="Calibri" w:eastAsia="Calibri" w:hAnsi="Calibri" w:cs="Calibri"/>
                <w:color w:val="000000" w:themeColor="text1"/>
              </w:rPr>
            </w:pPr>
            <w:r w:rsidRPr="00E443C9">
              <w:rPr>
                <w:rFonts w:ascii="Calibri" w:eastAsia="Calibri" w:hAnsi="Calibri" w:cs="Calibri" w:hint="cs"/>
                <w:color w:val="000000" w:themeColor="text1"/>
                <w:rtl/>
              </w:rPr>
              <w:t>في حال استخدام النظام يتم التقييم بناءاً على قيام الأستاذ:</w:t>
            </w:r>
          </w:p>
          <w:p w14:paraId="78DBB32C" w14:textId="3EA7CF8C" w:rsidR="00B92D55" w:rsidRPr="00E443C9" w:rsidRDefault="00B92D55" w:rsidP="00B92D55">
            <w:pPr>
              <w:widowControl w:val="0"/>
              <w:numPr>
                <w:ilvl w:val="0"/>
                <w:numId w:val="11"/>
              </w:numPr>
              <w:bidi/>
              <w:rPr>
                <w:rFonts w:ascii="Calibri" w:eastAsia="Calibri" w:hAnsi="Calibri" w:cs="Calibri"/>
                <w:color w:val="000000" w:themeColor="text1"/>
              </w:rPr>
            </w:pPr>
            <w:r w:rsidRPr="00E443C9">
              <w:rPr>
                <w:rFonts w:ascii="Calibri" w:eastAsia="Calibri" w:hAnsi="Calibri" w:cs="Calibri" w:hint="cs"/>
                <w:color w:val="000000" w:themeColor="text1"/>
                <w:rtl/>
              </w:rPr>
              <w:t>ب</w:t>
            </w:r>
            <w:r w:rsidRPr="00E443C9">
              <w:rPr>
                <w:rFonts w:ascii="Calibri" w:eastAsia="Calibri" w:hAnsi="Calibri" w:cs="Calibri"/>
                <w:color w:val="000000" w:themeColor="text1"/>
                <w:rtl/>
              </w:rPr>
              <w:t>توفير دليل وصف المادة الدراسية</w:t>
            </w:r>
            <w:r w:rsidRPr="00E443C9">
              <w:rPr>
                <w:rFonts w:ascii="Calibri" w:eastAsia="Calibri" w:hAnsi="Calibri" w:cs="Calibri" w:hint="cs"/>
                <w:color w:val="000000" w:themeColor="text1"/>
                <w:rtl/>
              </w:rPr>
              <w:t xml:space="preserve"> على النظام في اول أسبوع من الدوام</w:t>
            </w:r>
            <w:r w:rsidR="00CA4E88">
              <w:rPr>
                <w:rFonts w:ascii="Calibri" w:eastAsia="Calibri" w:hAnsi="Calibri" w:cs="Calibri" w:hint="cs"/>
                <w:color w:val="000000" w:themeColor="text1"/>
                <w:rtl/>
              </w:rPr>
              <w:t xml:space="preserve"> (درجتان)</w:t>
            </w:r>
          </w:p>
          <w:p w14:paraId="6125A029" w14:textId="73449ED9" w:rsidR="00B92D55" w:rsidRPr="00E443C9" w:rsidRDefault="00B92D55" w:rsidP="00B92D55">
            <w:pPr>
              <w:widowControl w:val="0"/>
              <w:numPr>
                <w:ilvl w:val="0"/>
                <w:numId w:val="11"/>
              </w:numPr>
              <w:bidi/>
              <w:rPr>
                <w:rFonts w:ascii="Calibri" w:eastAsia="Calibri" w:hAnsi="Calibri" w:cs="Calibri"/>
                <w:color w:val="000000" w:themeColor="text1"/>
              </w:rPr>
            </w:pPr>
            <w:r w:rsidRPr="00E443C9">
              <w:rPr>
                <w:rFonts w:ascii="Calibri" w:eastAsia="Calibri" w:hAnsi="Calibri" w:cs="Calibri" w:hint="cs"/>
                <w:color w:val="000000" w:themeColor="text1"/>
                <w:rtl/>
              </w:rPr>
              <w:t>بتوفير المحاضرات أسبوعيا على النظام</w:t>
            </w:r>
            <w:r w:rsidR="00CA4E88">
              <w:rPr>
                <w:rFonts w:ascii="Calibri" w:eastAsia="Calibri" w:hAnsi="Calibri" w:cs="Calibri" w:hint="cs"/>
                <w:color w:val="000000" w:themeColor="text1"/>
                <w:rtl/>
              </w:rPr>
              <w:t xml:space="preserve"> (درجتان)</w:t>
            </w:r>
          </w:p>
          <w:p w14:paraId="288DCB1A" w14:textId="480C7ED2" w:rsidR="00B92D55" w:rsidRPr="00E443C9" w:rsidRDefault="00B92D55" w:rsidP="00B92D55">
            <w:pPr>
              <w:widowControl w:val="0"/>
              <w:numPr>
                <w:ilvl w:val="0"/>
                <w:numId w:val="11"/>
              </w:numPr>
              <w:bidi/>
              <w:rPr>
                <w:rFonts w:ascii="Calibri" w:eastAsia="Calibri" w:hAnsi="Calibri" w:cs="Calibri"/>
                <w:color w:val="000000" w:themeColor="text1"/>
              </w:rPr>
            </w:pPr>
            <w:r w:rsidRPr="00E443C9">
              <w:rPr>
                <w:rFonts w:ascii="Calibri" w:eastAsia="Calibri" w:hAnsi="Calibri" w:cs="Calibri" w:hint="cs"/>
                <w:color w:val="000000" w:themeColor="text1"/>
                <w:rtl/>
              </w:rPr>
              <w:t>بأدراج فعاليات التقييم التكويني على النظام</w:t>
            </w:r>
            <w:r w:rsidR="00CA4E88">
              <w:rPr>
                <w:rFonts w:ascii="Calibri" w:eastAsia="Calibri" w:hAnsi="Calibri" w:cs="Calibri" w:hint="cs"/>
                <w:color w:val="000000" w:themeColor="text1"/>
                <w:rtl/>
              </w:rPr>
              <w:t xml:space="preserve"> (درجتان)</w:t>
            </w:r>
          </w:p>
          <w:p w14:paraId="471DCB3E" w14:textId="5BCA948C" w:rsidR="00B92D55" w:rsidRPr="00E443C9" w:rsidRDefault="00B92D55" w:rsidP="00B92D55">
            <w:pPr>
              <w:widowControl w:val="0"/>
              <w:numPr>
                <w:ilvl w:val="0"/>
                <w:numId w:val="11"/>
              </w:numPr>
              <w:bidi/>
              <w:rPr>
                <w:rFonts w:ascii="Calibri" w:eastAsia="Calibri" w:hAnsi="Calibri" w:cs="Calibri"/>
                <w:color w:val="000000" w:themeColor="text1"/>
              </w:rPr>
            </w:pPr>
            <w:r w:rsidRPr="00E443C9">
              <w:rPr>
                <w:rFonts w:ascii="Calibri" w:eastAsia="Calibri" w:hAnsi="Calibri" w:cs="Calibri" w:hint="cs"/>
                <w:color w:val="000000" w:themeColor="text1"/>
                <w:rtl/>
              </w:rPr>
              <w:t>بعمل جميع الامتحانات القصيرة والواجبات من خلال النظام</w:t>
            </w:r>
            <w:r w:rsidR="00CA4E88">
              <w:rPr>
                <w:rFonts w:ascii="Calibri" w:eastAsia="Calibri" w:hAnsi="Calibri" w:cs="Calibri" w:hint="cs"/>
                <w:color w:val="000000" w:themeColor="text1"/>
                <w:rtl/>
              </w:rPr>
              <w:t xml:space="preserve"> (درجتان)</w:t>
            </w:r>
          </w:p>
          <w:p w14:paraId="5FC0E46E" w14:textId="6F9013C4" w:rsidR="005A23CB" w:rsidRPr="001B4BC2" w:rsidRDefault="00C510D5" w:rsidP="001B4BC2">
            <w:pPr>
              <w:widowControl w:val="0"/>
              <w:numPr>
                <w:ilvl w:val="0"/>
                <w:numId w:val="11"/>
              </w:numPr>
              <w:bidi/>
              <w:rPr>
                <w:rFonts w:ascii="Calibri" w:eastAsia="Calibri" w:hAnsi="Calibri" w:cs="Calibri"/>
                <w:color w:val="000000" w:themeColor="text1"/>
              </w:rPr>
            </w:pPr>
            <w:r>
              <w:rPr>
                <w:rFonts w:ascii="Calibri" w:eastAsia="Calibri" w:hAnsi="Calibri" w:cs="Calibri" w:hint="cs"/>
                <w:color w:val="000000" w:themeColor="text1"/>
                <w:rtl/>
              </w:rPr>
              <w:t xml:space="preserve">بتسجيل </w:t>
            </w:r>
            <w:r w:rsidR="00B92D55" w:rsidRPr="00E443C9">
              <w:rPr>
                <w:rFonts w:ascii="Calibri" w:eastAsia="Calibri" w:hAnsi="Calibri" w:cs="Calibri" w:hint="cs"/>
                <w:color w:val="000000" w:themeColor="text1"/>
                <w:rtl/>
              </w:rPr>
              <w:t xml:space="preserve">حضور وغياب </w:t>
            </w:r>
            <w:r>
              <w:rPr>
                <w:rFonts w:ascii="Calibri" w:eastAsia="Calibri" w:hAnsi="Calibri" w:cs="Calibri" w:hint="cs"/>
                <w:color w:val="000000" w:themeColor="text1"/>
                <w:rtl/>
              </w:rPr>
              <w:t>الطلبة أسبوعيا و</w:t>
            </w:r>
            <w:r w:rsidR="00B92D55" w:rsidRPr="00E443C9">
              <w:rPr>
                <w:rFonts w:ascii="Calibri" w:eastAsia="Calibri" w:hAnsi="Calibri" w:cs="Calibri" w:hint="cs"/>
                <w:color w:val="000000" w:themeColor="text1"/>
                <w:rtl/>
              </w:rPr>
              <w:t>من خلال النظام</w:t>
            </w:r>
            <w:r w:rsidR="00CA4E88">
              <w:rPr>
                <w:rFonts w:ascii="Calibri" w:eastAsia="Calibri" w:hAnsi="Calibri" w:cs="Calibri" w:hint="cs"/>
                <w:color w:val="000000" w:themeColor="text1"/>
                <w:rtl/>
              </w:rPr>
              <w:t xml:space="preserve"> (درجتان)</w:t>
            </w:r>
          </w:p>
        </w:tc>
      </w:tr>
    </w:tbl>
    <w:p w14:paraId="03D65C87" w14:textId="77777777" w:rsidR="008B5284" w:rsidRPr="006037C3" w:rsidRDefault="008B5284">
      <w:pPr>
        <w:bidi/>
        <w:spacing w:line="360" w:lineRule="auto"/>
        <w:ind w:left="360"/>
        <w:rPr>
          <w:rFonts w:ascii="Calibri" w:eastAsia="Calibri" w:hAnsi="Calibri" w:cs="Calibri"/>
          <w:color w:val="FF0000"/>
          <w:sz w:val="16"/>
          <w:szCs w:val="16"/>
          <w:rtl/>
        </w:rPr>
      </w:pPr>
    </w:p>
    <w:p w14:paraId="0DC9FF65" w14:textId="77777777" w:rsidR="001B4BC2" w:rsidRPr="006037C3" w:rsidRDefault="001B4BC2" w:rsidP="001B4BC2">
      <w:pPr>
        <w:bidi/>
        <w:spacing w:line="360" w:lineRule="auto"/>
        <w:ind w:left="360"/>
        <w:rPr>
          <w:rFonts w:ascii="Calibri" w:eastAsia="Calibri" w:hAnsi="Calibri" w:cs="Calibri"/>
          <w:color w:val="FF0000"/>
          <w:sz w:val="16"/>
          <w:szCs w:val="16"/>
          <w:rtl/>
        </w:rPr>
      </w:pPr>
    </w:p>
    <w:p w14:paraId="51A84816" w14:textId="77777777" w:rsidR="008B5284" w:rsidRPr="005A23CB" w:rsidRDefault="008D116A">
      <w:pPr>
        <w:numPr>
          <w:ilvl w:val="0"/>
          <w:numId w:val="3"/>
        </w:numPr>
        <w:pBdr>
          <w:top w:val="nil"/>
          <w:left w:val="nil"/>
          <w:bottom w:val="nil"/>
          <w:right w:val="nil"/>
          <w:between w:val="nil"/>
        </w:pBdr>
        <w:bidi/>
        <w:spacing w:line="360" w:lineRule="auto"/>
        <w:ind w:left="237" w:hanging="283"/>
        <w:rPr>
          <w:rFonts w:ascii="Calibri" w:eastAsia="Calibri" w:hAnsi="Calibri" w:cs="Calibri"/>
          <w:b/>
          <w:bCs/>
          <w:color w:val="FF0000"/>
          <w:sz w:val="24"/>
          <w:szCs w:val="24"/>
        </w:rPr>
      </w:pPr>
      <w:r w:rsidRPr="005A23CB">
        <w:rPr>
          <w:rFonts w:ascii="Calibri" w:eastAsia="Calibri" w:hAnsi="Calibri" w:cs="Calibri"/>
          <w:b/>
          <w:bCs/>
          <w:color w:val="FF0000"/>
          <w:sz w:val="24"/>
          <w:szCs w:val="24"/>
          <w:rtl/>
        </w:rPr>
        <w:t>تقييم حقيبة الأستاذ</w:t>
      </w:r>
    </w:p>
    <w:p w14:paraId="3FE251CE" w14:textId="6A506604" w:rsidR="008B5284" w:rsidRDefault="008D116A">
      <w:pPr>
        <w:bidi/>
        <w:rPr>
          <w:rFonts w:ascii="Calibri" w:eastAsia="Calibri" w:hAnsi="Calibri" w:cs="Calibri"/>
        </w:rPr>
      </w:pPr>
      <w:r>
        <w:rPr>
          <w:rFonts w:ascii="Calibri" w:eastAsia="Calibri" w:hAnsi="Calibri" w:cs="Calibri"/>
          <w:rtl/>
        </w:rPr>
        <w:t xml:space="preserve">الجدول رقم (4) يوضح الأبعاد الفرعية والمؤشرات الخاصة بتقييم حقيبة الأستاذ </w:t>
      </w:r>
      <w:r w:rsidR="00326737">
        <w:rPr>
          <w:rFonts w:ascii="Calibri" w:eastAsia="Calibri" w:hAnsi="Calibri" w:cs="Calibri" w:hint="cs"/>
          <w:color w:val="FF0000"/>
          <w:sz w:val="24"/>
          <w:szCs w:val="24"/>
          <w:rtl/>
        </w:rPr>
        <w:t>وضمان الأستاذ الدولي</w:t>
      </w:r>
      <w:r w:rsidR="00326737">
        <w:rPr>
          <w:rFonts w:ascii="Calibri" w:eastAsia="Calibri" w:hAnsi="Calibri" w:cs="Calibri"/>
          <w:rtl/>
        </w:rPr>
        <w:t xml:space="preserve"> </w:t>
      </w:r>
      <w:r>
        <w:rPr>
          <w:rFonts w:ascii="Calibri" w:eastAsia="Calibri" w:hAnsi="Calibri" w:cs="Calibri"/>
          <w:rtl/>
        </w:rPr>
        <w:t>(65 درجة)</w:t>
      </w:r>
    </w:p>
    <w:p w14:paraId="68690F32" w14:textId="77777777" w:rsidR="008B5284" w:rsidRDefault="008B5284">
      <w:pPr>
        <w:bidi/>
        <w:jc w:val="center"/>
        <w:rPr>
          <w:rFonts w:ascii="Calibri" w:eastAsia="Calibri" w:hAnsi="Calibri" w:cs="Calibri"/>
        </w:rPr>
      </w:pPr>
    </w:p>
    <w:p w14:paraId="2178D652" w14:textId="77777777" w:rsidR="008B5284" w:rsidRDefault="008D116A">
      <w:pPr>
        <w:bidi/>
        <w:jc w:val="center"/>
        <w:rPr>
          <w:rFonts w:ascii="Calibri" w:eastAsia="Calibri" w:hAnsi="Calibri" w:cs="Calibri"/>
          <w:b/>
        </w:rPr>
      </w:pPr>
      <w:r>
        <w:rPr>
          <w:rFonts w:ascii="Calibri" w:eastAsia="Calibri" w:hAnsi="Calibri" w:cs="Calibri"/>
          <w:b/>
          <w:rtl/>
        </w:rPr>
        <w:t>جدول رقم (4)</w:t>
      </w:r>
    </w:p>
    <w:tbl>
      <w:tblPr>
        <w:tblStyle w:val="2"/>
        <w:bidiVisual/>
        <w:tblW w:w="10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
        <w:gridCol w:w="2694"/>
        <w:gridCol w:w="3421"/>
        <w:gridCol w:w="4241"/>
      </w:tblGrid>
      <w:tr w:rsidR="008B5284" w14:paraId="7F4417CD" w14:textId="77777777" w:rsidTr="00554D21">
        <w:trPr>
          <w:jc w:val="center"/>
        </w:trPr>
        <w:tc>
          <w:tcPr>
            <w:tcW w:w="425" w:type="dxa"/>
            <w:shd w:val="clear" w:color="auto" w:fill="FFD966"/>
          </w:tcPr>
          <w:p w14:paraId="33C2C382" w14:textId="77777777" w:rsidR="008B5284" w:rsidRDefault="008D116A">
            <w:pPr>
              <w:widowControl w:val="0"/>
              <w:pBdr>
                <w:top w:val="nil"/>
                <w:left w:val="nil"/>
                <w:bottom w:val="nil"/>
                <w:right w:val="nil"/>
                <w:between w:val="nil"/>
              </w:pBdr>
              <w:bidi/>
              <w:jc w:val="center"/>
              <w:rPr>
                <w:rFonts w:ascii="Calibri" w:eastAsia="Calibri" w:hAnsi="Calibri" w:cs="Calibri"/>
                <w:b/>
              </w:rPr>
            </w:pPr>
            <w:r>
              <w:rPr>
                <w:rFonts w:ascii="Calibri" w:eastAsia="Calibri" w:hAnsi="Calibri" w:cs="Calibri"/>
                <w:b/>
              </w:rPr>
              <w:t>#</w:t>
            </w:r>
          </w:p>
        </w:tc>
        <w:tc>
          <w:tcPr>
            <w:tcW w:w="2694" w:type="dxa"/>
            <w:shd w:val="clear" w:color="auto" w:fill="FFD966"/>
            <w:tcMar>
              <w:top w:w="100" w:type="dxa"/>
              <w:left w:w="100" w:type="dxa"/>
              <w:bottom w:w="100" w:type="dxa"/>
              <w:right w:w="100" w:type="dxa"/>
            </w:tcMar>
          </w:tcPr>
          <w:p w14:paraId="51D32326" w14:textId="1ECA13ED"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Calibri"/>
                <w:b/>
                <w:rtl/>
              </w:rPr>
              <w:t>الأبعاد الفرعية وقيمها القصوى</w:t>
            </w:r>
          </w:p>
        </w:tc>
        <w:tc>
          <w:tcPr>
            <w:tcW w:w="3421" w:type="dxa"/>
            <w:shd w:val="clear" w:color="auto" w:fill="FFD966"/>
            <w:tcMar>
              <w:top w:w="100" w:type="dxa"/>
              <w:left w:w="100" w:type="dxa"/>
              <w:bottom w:w="100" w:type="dxa"/>
              <w:right w:w="100" w:type="dxa"/>
            </w:tcMar>
          </w:tcPr>
          <w:p w14:paraId="2BF8493D" w14:textId="77777777" w:rsidR="008B5284" w:rsidRDefault="008D116A">
            <w:pPr>
              <w:widowControl w:val="0"/>
              <w:pBdr>
                <w:top w:val="nil"/>
                <w:left w:val="nil"/>
                <w:bottom w:val="nil"/>
                <w:right w:val="nil"/>
                <w:between w:val="nil"/>
              </w:pBdr>
              <w:bidi/>
              <w:rPr>
                <w:rFonts w:ascii="Calibri" w:eastAsia="Calibri" w:hAnsi="Calibri" w:cs="Calibri"/>
                <w:b/>
              </w:rPr>
            </w:pPr>
            <w:r>
              <w:rPr>
                <w:rFonts w:ascii="Calibri" w:eastAsia="Calibri" w:hAnsi="Calibri" w:cs="Calibri"/>
                <w:b/>
                <w:rtl/>
              </w:rPr>
              <w:t>المؤشرات وقيمها القصوى</w:t>
            </w:r>
          </w:p>
        </w:tc>
        <w:tc>
          <w:tcPr>
            <w:tcW w:w="4241" w:type="dxa"/>
            <w:shd w:val="clear" w:color="auto" w:fill="FFD966"/>
            <w:tcMar>
              <w:top w:w="100" w:type="dxa"/>
              <w:left w:w="100" w:type="dxa"/>
              <w:bottom w:w="100" w:type="dxa"/>
              <w:right w:w="100" w:type="dxa"/>
            </w:tcMar>
          </w:tcPr>
          <w:p w14:paraId="6F1E7A3B" w14:textId="77777777" w:rsidR="008B5284" w:rsidRPr="00E443C9" w:rsidRDefault="008D116A">
            <w:pPr>
              <w:widowControl w:val="0"/>
              <w:bidi/>
              <w:rPr>
                <w:rFonts w:ascii="Calibri" w:eastAsia="Calibri" w:hAnsi="Calibri" w:cs="Calibri"/>
                <w:b/>
                <w:color w:val="000000" w:themeColor="text1"/>
              </w:rPr>
            </w:pPr>
            <w:r w:rsidRPr="00E443C9">
              <w:rPr>
                <w:rFonts w:ascii="Calibri" w:eastAsia="Calibri" w:hAnsi="Calibri" w:cs="Calibri"/>
                <w:b/>
                <w:color w:val="000000" w:themeColor="text1"/>
                <w:rtl/>
              </w:rPr>
              <w:t>المقاييس</w:t>
            </w:r>
          </w:p>
        </w:tc>
      </w:tr>
      <w:tr w:rsidR="008B5284" w14:paraId="19E2880A" w14:textId="77777777" w:rsidTr="00554D21">
        <w:trPr>
          <w:trHeight w:val="360"/>
          <w:jc w:val="center"/>
        </w:trPr>
        <w:tc>
          <w:tcPr>
            <w:tcW w:w="425" w:type="dxa"/>
            <w:vMerge w:val="restart"/>
            <w:shd w:val="clear" w:color="auto" w:fill="EEECE1"/>
          </w:tcPr>
          <w:p w14:paraId="725202BD"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t>1</w:t>
            </w:r>
          </w:p>
        </w:tc>
        <w:tc>
          <w:tcPr>
            <w:tcW w:w="2694" w:type="dxa"/>
            <w:vMerge w:val="restart"/>
            <w:shd w:val="clear" w:color="auto" w:fill="EEECE1"/>
            <w:tcMar>
              <w:top w:w="100" w:type="dxa"/>
              <w:left w:w="100" w:type="dxa"/>
              <w:bottom w:w="100" w:type="dxa"/>
              <w:right w:w="100" w:type="dxa"/>
            </w:tcMar>
          </w:tcPr>
          <w:p w14:paraId="65B91D5C" w14:textId="48B63AC0" w:rsidR="008B5284" w:rsidRDefault="008D116A" w:rsidP="001B4BC2">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واجبات ومسؤوليات أعضاء هيئة التدريس (10 درجات)</w:t>
            </w:r>
          </w:p>
        </w:tc>
        <w:tc>
          <w:tcPr>
            <w:tcW w:w="3421" w:type="dxa"/>
            <w:tcBorders>
              <w:bottom w:val="single" w:sz="4" w:space="0" w:color="000000"/>
            </w:tcBorders>
            <w:shd w:val="clear" w:color="auto" w:fill="EEECE1"/>
            <w:tcMar>
              <w:top w:w="100" w:type="dxa"/>
              <w:left w:w="100" w:type="dxa"/>
              <w:bottom w:w="100" w:type="dxa"/>
              <w:right w:w="100" w:type="dxa"/>
            </w:tcMar>
          </w:tcPr>
          <w:p w14:paraId="60E23DC4" w14:textId="4CB8E0A0" w:rsidR="009C616F" w:rsidRDefault="008D116A">
            <w:pPr>
              <w:widowControl w:val="0"/>
              <w:bidi/>
              <w:ind w:left="90"/>
              <w:rPr>
                <w:rFonts w:ascii="Calibri" w:eastAsia="Calibri" w:hAnsi="Calibri" w:cs="Calibri"/>
                <w:rtl/>
              </w:rPr>
            </w:pPr>
            <w:r>
              <w:rPr>
                <w:rFonts w:ascii="Calibri" w:eastAsia="Calibri" w:hAnsi="Calibri" w:cs="Calibri"/>
                <w:rtl/>
              </w:rPr>
              <w:t xml:space="preserve">الحمل التدريسي </w:t>
            </w:r>
            <w:r w:rsidR="001B4BC2">
              <w:rPr>
                <w:rFonts w:ascii="Calibri" w:eastAsia="Calibri" w:hAnsi="Calibri" w:cs="Calibri" w:hint="cs"/>
                <w:rtl/>
              </w:rPr>
              <w:t>(نصاب عضو هيئة التدريس)</w:t>
            </w:r>
          </w:p>
          <w:p w14:paraId="09A841EB" w14:textId="62686663" w:rsidR="008B5284" w:rsidRDefault="008D116A" w:rsidP="009C616F">
            <w:pPr>
              <w:widowControl w:val="0"/>
              <w:bidi/>
              <w:ind w:left="90"/>
              <w:rPr>
                <w:rFonts w:ascii="Calibri" w:eastAsia="Calibri" w:hAnsi="Calibri" w:cs="Calibri"/>
              </w:rPr>
            </w:pPr>
            <w:r>
              <w:rPr>
                <w:rFonts w:ascii="Calibri" w:eastAsia="Calibri" w:hAnsi="Calibri" w:cs="Calibri"/>
                <w:rtl/>
              </w:rPr>
              <w:t>(4 درجات)</w:t>
            </w:r>
          </w:p>
          <w:p w14:paraId="16F592A4" w14:textId="77777777" w:rsidR="008B5284" w:rsidRDefault="008B5284">
            <w:pPr>
              <w:widowControl w:val="0"/>
              <w:bidi/>
              <w:ind w:left="360"/>
              <w:rPr>
                <w:rFonts w:ascii="Calibri" w:eastAsia="Calibri" w:hAnsi="Calibri" w:cs="Calibri"/>
              </w:rPr>
            </w:pPr>
          </w:p>
        </w:tc>
        <w:tc>
          <w:tcPr>
            <w:tcW w:w="4241" w:type="dxa"/>
            <w:tcBorders>
              <w:bottom w:val="single" w:sz="4" w:space="0" w:color="000000"/>
            </w:tcBorders>
            <w:shd w:val="clear" w:color="auto" w:fill="EEECE1"/>
            <w:tcMar>
              <w:top w:w="100" w:type="dxa"/>
              <w:left w:w="100" w:type="dxa"/>
              <w:bottom w:w="100" w:type="dxa"/>
              <w:right w:w="100" w:type="dxa"/>
            </w:tcMar>
          </w:tcPr>
          <w:p w14:paraId="66074EE1"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درجة كاملة في حال اكتمال النصاب</w:t>
            </w:r>
          </w:p>
          <w:p w14:paraId="47FD5F0C" w14:textId="60EC7B11"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 xml:space="preserve">درجة </w:t>
            </w:r>
            <w:r w:rsidR="007C734D" w:rsidRPr="00E443C9">
              <w:rPr>
                <w:rFonts w:ascii="Calibri" w:eastAsia="Calibri" w:hAnsi="Calibri" w:cs="Calibri" w:hint="cs"/>
                <w:color w:val="000000" w:themeColor="text1"/>
                <w:rtl/>
              </w:rPr>
              <w:t xml:space="preserve">واحدة </w:t>
            </w:r>
            <w:r w:rsidRPr="00E443C9">
              <w:rPr>
                <w:rFonts w:ascii="Calibri" w:eastAsia="Calibri" w:hAnsi="Calibri" w:cs="Calibri"/>
                <w:color w:val="000000" w:themeColor="text1"/>
                <w:rtl/>
              </w:rPr>
              <w:t>في حال عدم اكتمال النصاب</w:t>
            </w:r>
          </w:p>
          <w:p w14:paraId="401243C4" w14:textId="77777777" w:rsidR="00326737" w:rsidRPr="00E443C9" w:rsidRDefault="00326737" w:rsidP="00326737">
            <w:pPr>
              <w:widowControl w:val="0"/>
              <w:pBdr>
                <w:top w:val="nil"/>
                <w:left w:val="nil"/>
                <w:bottom w:val="nil"/>
                <w:right w:val="nil"/>
                <w:between w:val="nil"/>
              </w:pBdr>
              <w:bidi/>
              <w:rPr>
                <w:rFonts w:ascii="Calibri" w:eastAsia="Calibri" w:hAnsi="Calibri" w:cs="Calibri"/>
                <w:color w:val="000000" w:themeColor="text1"/>
                <w:rtl/>
              </w:rPr>
            </w:pPr>
          </w:p>
          <w:p w14:paraId="05ED6815" w14:textId="77777777" w:rsidR="00326737" w:rsidRPr="00E443C9" w:rsidRDefault="00326737" w:rsidP="00326737">
            <w:pPr>
              <w:widowControl w:val="0"/>
              <w:pBdr>
                <w:top w:val="nil"/>
                <w:left w:val="nil"/>
                <w:bottom w:val="nil"/>
                <w:right w:val="nil"/>
                <w:between w:val="nil"/>
              </w:pBdr>
              <w:bidi/>
              <w:rPr>
                <w:rFonts w:ascii="Calibri" w:eastAsia="Calibri" w:hAnsi="Calibri" w:cs="Calibri"/>
                <w:color w:val="000000" w:themeColor="text1"/>
                <w:rtl/>
              </w:rPr>
            </w:pPr>
            <w:r w:rsidRPr="00E443C9">
              <w:rPr>
                <w:rFonts w:ascii="Calibri" w:eastAsia="Calibri" w:hAnsi="Calibri" w:cs="Calibri" w:hint="cs"/>
                <w:color w:val="000000" w:themeColor="text1"/>
                <w:u w:val="single"/>
                <w:rtl/>
              </w:rPr>
              <w:t>ملاحظة</w:t>
            </w:r>
            <w:r w:rsidRPr="00E443C9">
              <w:rPr>
                <w:rFonts w:ascii="Calibri" w:eastAsia="Calibri" w:hAnsi="Calibri" w:cs="Calibri" w:hint="cs"/>
                <w:color w:val="000000" w:themeColor="text1"/>
                <w:rtl/>
              </w:rPr>
              <w:t>:</w:t>
            </w:r>
          </w:p>
          <w:p w14:paraId="4169FB82" w14:textId="34DED216" w:rsidR="00326737" w:rsidRPr="00E443C9" w:rsidRDefault="001B4BC2" w:rsidP="00326737">
            <w:pPr>
              <w:widowControl w:val="0"/>
              <w:pBdr>
                <w:top w:val="nil"/>
                <w:left w:val="nil"/>
                <w:bottom w:val="nil"/>
                <w:right w:val="nil"/>
                <w:between w:val="nil"/>
              </w:pBdr>
              <w:bidi/>
              <w:jc w:val="both"/>
              <w:rPr>
                <w:rFonts w:ascii="Calibri" w:eastAsia="Calibri" w:hAnsi="Calibri" w:cs="Calibri"/>
                <w:color w:val="000000" w:themeColor="text1"/>
              </w:rPr>
            </w:pPr>
            <w:r>
              <w:rPr>
                <w:rFonts w:ascii="Calibri" w:eastAsia="Calibri" w:hAnsi="Calibri" w:cs="Calibri" w:hint="cs"/>
                <w:color w:val="000000" w:themeColor="text1"/>
                <w:rtl/>
              </w:rPr>
              <w:t>التدريسي</w:t>
            </w:r>
            <w:r w:rsidR="00326737" w:rsidRPr="00E443C9">
              <w:rPr>
                <w:rFonts w:ascii="Calibri" w:eastAsia="Calibri" w:hAnsi="Calibri" w:cs="Calibri"/>
                <w:color w:val="000000" w:themeColor="text1"/>
                <w:rtl/>
              </w:rPr>
              <w:t xml:space="preserve"> الذي لديه رغبة بإكمال النصاب والتدريس ولا يعارض لكن قسمه غير قادر على توفير المواد </w:t>
            </w:r>
            <w:r w:rsidR="00326737" w:rsidRPr="00E443C9">
              <w:rPr>
                <w:rFonts w:ascii="Calibri" w:eastAsia="Calibri" w:hAnsi="Calibri" w:cs="Calibri" w:hint="cs"/>
                <w:color w:val="000000" w:themeColor="text1"/>
                <w:rtl/>
              </w:rPr>
              <w:t xml:space="preserve">لأسباب منها العدد الكبير للتدريسيين، عليه </w:t>
            </w:r>
            <w:r w:rsidR="00326737" w:rsidRPr="00E443C9">
              <w:rPr>
                <w:rFonts w:ascii="Calibri" w:eastAsia="Calibri" w:hAnsi="Calibri" w:cs="Calibri"/>
                <w:color w:val="000000" w:themeColor="text1"/>
                <w:rtl/>
              </w:rPr>
              <w:t xml:space="preserve">فأن </w:t>
            </w:r>
            <w:r w:rsidR="00326737" w:rsidRPr="00E443C9">
              <w:rPr>
                <w:rFonts w:ascii="Calibri" w:eastAsia="Calibri" w:hAnsi="Calibri" w:cs="Calibri" w:hint="cs"/>
                <w:color w:val="000000" w:themeColor="text1"/>
                <w:rtl/>
              </w:rPr>
              <w:t>التدريسي</w:t>
            </w:r>
            <w:r w:rsidR="00326737" w:rsidRPr="00E443C9">
              <w:rPr>
                <w:rFonts w:ascii="Calibri" w:eastAsia="Calibri" w:hAnsi="Calibri" w:cs="Calibri"/>
                <w:color w:val="000000" w:themeColor="text1"/>
                <w:rtl/>
              </w:rPr>
              <w:t xml:space="preserve"> يعتبر مستوفي </w:t>
            </w:r>
            <w:r w:rsidR="00326737" w:rsidRPr="00E443C9">
              <w:rPr>
                <w:rFonts w:ascii="Calibri" w:eastAsia="Calibri" w:hAnsi="Calibri" w:cs="Calibri"/>
                <w:color w:val="000000" w:themeColor="text1"/>
                <w:rtl/>
              </w:rPr>
              <w:lastRenderedPageBreak/>
              <w:t>النصاب، لكن في نفس الوقت على القسم أن يكلفه بمهام داخل القسم أو مهام تخص الطلبة وتعتبر له ساعات لتحقيق النصاب.</w:t>
            </w:r>
          </w:p>
        </w:tc>
      </w:tr>
      <w:tr w:rsidR="008B5284" w14:paraId="5912BE66" w14:textId="77777777" w:rsidTr="00554D21">
        <w:trPr>
          <w:trHeight w:val="444"/>
          <w:jc w:val="center"/>
        </w:trPr>
        <w:tc>
          <w:tcPr>
            <w:tcW w:w="425" w:type="dxa"/>
            <w:vMerge/>
            <w:shd w:val="clear" w:color="auto" w:fill="EEECE1"/>
          </w:tcPr>
          <w:p w14:paraId="2289AAFF"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vMerge/>
            <w:shd w:val="clear" w:color="auto" w:fill="EEECE1"/>
            <w:tcMar>
              <w:top w:w="100" w:type="dxa"/>
              <w:left w:w="100" w:type="dxa"/>
              <w:bottom w:w="100" w:type="dxa"/>
              <w:right w:w="100" w:type="dxa"/>
            </w:tcMar>
          </w:tcPr>
          <w:p w14:paraId="1671B76E"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3421" w:type="dxa"/>
            <w:tcBorders>
              <w:top w:val="single" w:sz="4" w:space="0" w:color="000000"/>
            </w:tcBorders>
            <w:shd w:val="clear" w:color="auto" w:fill="EEECE1"/>
            <w:tcMar>
              <w:top w:w="100" w:type="dxa"/>
              <w:left w:w="100" w:type="dxa"/>
              <w:bottom w:w="100" w:type="dxa"/>
              <w:right w:w="100" w:type="dxa"/>
            </w:tcMar>
          </w:tcPr>
          <w:p w14:paraId="2396B2AE" w14:textId="5D5869E7" w:rsidR="008B5284" w:rsidRDefault="008D116A">
            <w:pPr>
              <w:widowControl w:val="0"/>
              <w:bidi/>
              <w:ind w:left="90"/>
              <w:rPr>
                <w:rFonts w:ascii="Calibri" w:eastAsia="Calibri" w:hAnsi="Calibri" w:cs="Calibri"/>
              </w:rPr>
            </w:pPr>
            <w:r>
              <w:rPr>
                <w:rFonts w:ascii="Calibri" w:eastAsia="Calibri" w:hAnsi="Calibri" w:cs="Calibri"/>
                <w:rtl/>
              </w:rPr>
              <w:t>عضوية اللجان العلمية في القسم والكلية والجامعة</w:t>
            </w:r>
            <w:r w:rsidR="001B4BC2">
              <w:rPr>
                <w:rFonts w:ascii="Calibri" w:eastAsia="Calibri" w:hAnsi="Calibri" w:cs="Calibri" w:hint="cs"/>
                <w:rtl/>
              </w:rPr>
              <w:t xml:space="preserve"> والوزارة</w:t>
            </w:r>
            <w:r>
              <w:rPr>
                <w:rFonts w:ascii="Calibri" w:eastAsia="Calibri" w:hAnsi="Calibri" w:cs="Calibri"/>
                <w:rtl/>
              </w:rPr>
              <w:t xml:space="preserve"> (6 </w:t>
            </w:r>
            <w:r w:rsidR="00554D21">
              <w:rPr>
                <w:rFonts w:ascii="Calibri" w:eastAsia="Calibri" w:hAnsi="Calibri" w:cs="Calibri" w:hint="cs"/>
                <w:rtl/>
              </w:rPr>
              <w:t>درجات)</w:t>
            </w:r>
          </w:p>
        </w:tc>
        <w:tc>
          <w:tcPr>
            <w:tcW w:w="4241" w:type="dxa"/>
            <w:tcBorders>
              <w:top w:val="single" w:sz="4" w:space="0" w:color="000000"/>
            </w:tcBorders>
            <w:shd w:val="clear" w:color="auto" w:fill="EEECE1"/>
            <w:tcMar>
              <w:top w:w="100" w:type="dxa"/>
              <w:left w:w="100" w:type="dxa"/>
              <w:bottom w:w="100" w:type="dxa"/>
              <w:right w:w="100" w:type="dxa"/>
            </w:tcMar>
          </w:tcPr>
          <w:p w14:paraId="51B0B28F" w14:textId="1CE591F9" w:rsidR="009C616F" w:rsidRPr="00E443C9" w:rsidRDefault="009C616F" w:rsidP="009C616F">
            <w:pPr>
              <w:widowControl w:val="0"/>
              <w:pBdr>
                <w:top w:val="nil"/>
                <w:left w:val="nil"/>
                <w:bottom w:val="nil"/>
                <w:right w:val="nil"/>
                <w:between w:val="nil"/>
              </w:pBdr>
              <w:bidi/>
              <w:spacing w:line="259" w:lineRule="auto"/>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 xml:space="preserve">يتم تجميع </w:t>
            </w:r>
            <w:r w:rsidRPr="00E443C9">
              <w:rPr>
                <w:rFonts w:ascii="Calibri" w:eastAsia="Calibri" w:hAnsi="Calibri" w:cs="Calibri" w:hint="cs"/>
                <w:color w:val="000000" w:themeColor="text1"/>
                <w:kern w:val="2"/>
                <w:rtl/>
                <w:lang w:val="en-US"/>
                <w14:ligatures w14:val="standardContextual"/>
              </w:rPr>
              <w:t>الدرجات</w:t>
            </w:r>
            <w:r w:rsidRPr="00DA2975">
              <w:rPr>
                <w:rFonts w:ascii="Calibri" w:eastAsia="Calibri" w:hAnsi="Calibri" w:cs="Calibri" w:hint="cs"/>
                <w:color w:val="000000" w:themeColor="text1"/>
                <w:kern w:val="2"/>
                <w:rtl/>
                <w:lang w:val="en-US"/>
                <w14:ligatures w14:val="standardContextual"/>
              </w:rPr>
              <w:t xml:space="preserve"> من النشاطات أدناه:</w:t>
            </w:r>
          </w:p>
          <w:p w14:paraId="67518E22" w14:textId="074A8A85" w:rsidR="008B5284" w:rsidRPr="00E443C9" w:rsidRDefault="008D116A" w:rsidP="009C616F">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درجة واحدة لعضوية لجنة قسم</w:t>
            </w:r>
          </w:p>
          <w:p w14:paraId="3EC68EC9"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درجتان لعضوية لجنة كلية</w:t>
            </w:r>
          </w:p>
          <w:p w14:paraId="62608617"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ثلاث درجات لعضوية لجنة جامعة</w:t>
            </w:r>
          </w:p>
          <w:p w14:paraId="2C050EBA" w14:textId="3083F243" w:rsidR="008B5284" w:rsidRPr="00E443C9" w:rsidRDefault="007C734D">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hint="cs"/>
                <w:color w:val="000000" w:themeColor="text1"/>
                <w:rtl/>
              </w:rPr>
              <w:t>أربع</w:t>
            </w:r>
            <w:r w:rsidR="008D116A" w:rsidRPr="00E443C9">
              <w:rPr>
                <w:rFonts w:ascii="Calibri" w:eastAsia="Calibri" w:hAnsi="Calibri" w:cs="Calibri"/>
                <w:color w:val="000000" w:themeColor="text1"/>
                <w:rtl/>
              </w:rPr>
              <w:t xml:space="preserve"> درجات لعضوية لجنة وزارة</w:t>
            </w:r>
          </w:p>
        </w:tc>
      </w:tr>
      <w:tr w:rsidR="008B5284" w14:paraId="23419F8A" w14:textId="77777777" w:rsidTr="00554D21">
        <w:trPr>
          <w:jc w:val="center"/>
        </w:trPr>
        <w:tc>
          <w:tcPr>
            <w:tcW w:w="425" w:type="dxa"/>
          </w:tcPr>
          <w:p w14:paraId="3F1F3E2C"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t>2</w:t>
            </w:r>
          </w:p>
        </w:tc>
        <w:tc>
          <w:tcPr>
            <w:tcW w:w="2694" w:type="dxa"/>
            <w:shd w:val="clear" w:color="auto" w:fill="auto"/>
            <w:tcMar>
              <w:top w:w="100" w:type="dxa"/>
              <w:left w:w="100" w:type="dxa"/>
              <w:bottom w:w="100" w:type="dxa"/>
              <w:right w:w="100" w:type="dxa"/>
            </w:tcMar>
          </w:tcPr>
          <w:p w14:paraId="2CA10623" w14:textId="5FE7AB01"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 xml:space="preserve">كفاءة </w:t>
            </w:r>
            <w:r w:rsidR="00326737">
              <w:rPr>
                <w:rFonts w:ascii="Calibri" w:eastAsia="Calibri" w:hAnsi="Calibri" w:cs="Calibri" w:hint="cs"/>
                <w:rtl/>
              </w:rPr>
              <w:t>التدريسي</w:t>
            </w:r>
            <w:r>
              <w:rPr>
                <w:rFonts w:ascii="Calibri" w:eastAsia="Calibri" w:hAnsi="Calibri" w:cs="Calibri"/>
                <w:rtl/>
              </w:rPr>
              <w:t xml:space="preserve"> في تحقيق مهارات ومعارف وقيم معينة</w:t>
            </w:r>
          </w:p>
          <w:p w14:paraId="387532A0"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 xml:space="preserve"> (5 درجات)</w:t>
            </w:r>
          </w:p>
        </w:tc>
        <w:tc>
          <w:tcPr>
            <w:tcW w:w="3421" w:type="dxa"/>
            <w:shd w:val="clear" w:color="auto" w:fill="auto"/>
            <w:tcMar>
              <w:top w:w="100" w:type="dxa"/>
              <w:left w:w="100" w:type="dxa"/>
              <w:bottom w:w="100" w:type="dxa"/>
              <w:right w:w="100" w:type="dxa"/>
            </w:tcMar>
          </w:tcPr>
          <w:p w14:paraId="1FFD364A" w14:textId="2DF42C60" w:rsidR="009C616F" w:rsidRDefault="008D116A">
            <w:pPr>
              <w:widowControl w:val="0"/>
              <w:pBdr>
                <w:top w:val="nil"/>
                <w:left w:val="nil"/>
                <w:bottom w:val="nil"/>
                <w:right w:val="nil"/>
                <w:between w:val="nil"/>
              </w:pBdr>
              <w:bidi/>
              <w:ind w:left="90"/>
              <w:rPr>
                <w:rFonts w:ascii="Calibri" w:eastAsia="Calibri" w:hAnsi="Calibri" w:cs="Calibri"/>
                <w:rtl/>
              </w:rPr>
            </w:pPr>
            <w:r>
              <w:rPr>
                <w:rFonts w:ascii="Calibri" w:eastAsia="Calibri" w:hAnsi="Calibri" w:cs="Calibri"/>
                <w:rtl/>
              </w:rPr>
              <w:t>كتب الشكر والتقدير</w:t>
            </w:r>
            <w:r w:rsidR="00F75C4F">
              <w:rPr>
                <w:rFonts w:ascii="Calibri" w:eastAsia="Calibri" w:hAnsi="Calibri" w:cs="Calibri" w:hint="cs"/>
                <w:rtl/>
              </w:rPr>
              <w:t xml:space="preserve"> والجوائز الأكاديمية</w:t>
            </w:r>
          </w:p>
          <w:p w14:paraId="0323E9AA" w14:textId="50187D30" w:rsidR="008B5284" w:rsidRDefault="008D116A" w:rsidP="009C616F">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(5 درجات)</w:t>
            </w:r>
          </w:p>
        </w:tc>
        <w:tc>
          <w:tcPr>
            <w:tcW w:w="4241" w:type="dxa"/>
            <w:shd w:val="clear" w:color="auto" w:fill="auto"/>
            <w:tcMar>
              <w:top w:w="100" w:type="dxa"/>
              <w:left w:w="100" w:type="dxa"/>
              <w:bottom w:w="100" w:type="dxa"/>
              <w:right w:w="100" w:type="dxa"/>
            </w:tcMar>
          </w:tcPr>
          <w:p w14:paraId="1DC5ADCD" w14:textId="547879E4" w:rsidR="009C616F" w:rsidRPr="00E443C9" w:rsidRDefault="009C616F" w:rsidP="009C616F">
            <w:pPr>
              <w:widowControl w:val="0"/>
              <w:pBdr>
                <w:top w:val="nil"/>
                <w:left w:val="nil"/>
                <w:bottom w:val="nil"/>
                <w:right w:val="nil"/>
                <w:between w:val="nil"/>
              </w:pBdr>
              <w:bidi/>
              <w:spacing w:line="259" w:lineRule="auto"/>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 xml:space="preserve">يتم تجميع </w:t>
            </w:r>
            <w:r w:rsidRPr="00E443C9">
              <w:rPr>
                <w:rFonts w:ascii="Calibri" w:eastAsia="Calibri" w:hAnsi="Calibri" w:cs="Calibri" w:hint="cs"/>
                <w:color w:val="000000" w:themeColor="text1"/>
                <w:kern w:val="2"/>
                <w:rtl/>
                <w:lang w:val="en-US"/>
                <w14:ligatures w14:val="standardContextual"/>
              </w:rPr>
              <w:t>الدرجات</w:t>
            </w:r>
            <w:r w:rsidRPr="00DA2975">
              <w:rPr>
                <w:rFonts w:ascii="Calibri" w:eastAsia="Calibri" w:hAnsi="Calibri" w:cs="Calibri" w:hint="cs"/>
                <w:color w:val="000000" w:themeColor="text1"/>
                <w:kern w:val="2"/>
                <w:rtl/>
                <w:lang w:val="en-US"/>
                <w14:ligatures w14:val="standardContextual"/>
              </w:rPr>
              <w:t xml:space="preserve"> من النشاطات أدناه:</w:t>
            </w:r>
          </w:p>
          <w:p w14:paraId="13C7C174" w14:textId="4689566F" w:rsidR="008B5284" w:rsidRPr="00E443C9" w:rsidRDefault="008D116A" w:rsidP="009C616F">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درجتان لكتاب شكر من القسم</w:t>
            </w:r>
          </w:p>
          <w:p w14:paraId="71553670"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ثلاث درجات لكتاب شكر من الكلية</w:t>
            </w:r>
          </w:p>
          <w:p w14:paraId="6D16597A" w14:textId="64AB2CF9" w:rsidR="008B5284" w:rsidRPr="00E443C9" w:rsidRDefault="007C734D">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hint="cs"/>
                <w:color w:val="000000" w:themeColor="text1"/>
                <w:rtl/>
              </w:rPr>
              <w:t>أربع</w:t>
            </w:r>
            <w:r w:rsidR="008D116A" w:rsidRPr="00E443C9">
              <w:rPr>
                <w:rFonts w:ascii="Calibri" w:eastAsia="Calibri" w:hAnsi="Calibri" w:cs="Calibri"/>
                <w:color w:val="000000" w:themeColor="text1"/>
                <w:rtl/>
              </w:rPr>
              <w:t xml:space="preserve"> درجات لكتاب شكر من الجامعة</w:t>
            </w:r>
          </w:p>
          <w:p w14:paraId="2A8F6885" w14:textId="77777777" w:rsidR="008B5284"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خمس درجات لكتاب شكر من الوزارة</w:t>
            </w:r>
          </w:p>
          <w:p w14:paraId="0D7381A7" w14:textId="638ACFE7" w:rsidR="00F75C4F" w:rsidRPr="00F75C4F" w:rsidRDefault="00F75C4F" w:rsidP="00F75C4F">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 xml:space="preserve">خمس درجات </w:t>
            </w:r>
            <w:r>
              <w:rPr>
                <w:rFonts w:ascii="Calibri" w:eastAsia="Calibri" w:hAnsi="Calibri" w:cs="Calibri" w:hint="cs"/>
                <w:color w:val="000000" w:themeColor="text1"/>
                <w:rtl/>
              </w:rPr>
              <w:t>لجائزة أكاديمية</w:t>
            </w:r>
          </w:p>
        </w:tc>
      </w:tr>
      <w:tr w:rsidR="008B5284" w14:paraId="215673EC" w14:textId="77777777" w:rsidTr="00554D21">
        <w:trPr>
          <w:trHeight w:val="665"/>
          <w:jc w:val="center"/>
        </w:trPr>
        <w:tc>
          <w:tcPr>
            <w:tcW w:w="425" w:type="dxa"/>
            <w:vMerge w:val="restart"/>
            <w:shd w:val="clear" w:color="auto" w:fill="EEECE1"/>
          </w:tcPr>
          <w:p w14:paraId="279229A1"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t>3</w:t>
            </w:r>
          </w:p>
        </w:tc>
        <w:tc>
          <w:tcPr>
            <w:tcW w:w="2694" w:type="dxa"/>
            <w:vMerge w:val="restart"/>
            <w:shd w:val="clear" w:color="auto" w:fill="EEECE1"/>
            <w:tcMar>
              <w:top w:w="100" w:type="dxa"/>
              <w:left w:w="100" w:type="dxa"/>
              <w:bottom w:w="100" w:type="dxa"/>
              <w:right w:w="100" w:type="dxa"/>
            </w:tcMar>
          </w:tcPr>
          <w:p w14:paraId="2D53DDAE"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التدريب والتعليم المستمر</w:t>
            </w:r>
          </w:p>
          <w:p w14:paraId="056C2E09"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 xml:space="preserve"> (20 درجة)</w:t>
            </w:r>
          </w:p>
        </w:tc>
        <w:tc>
          <w:tcPr>
            <w:tcW w:w="3421" w:type="dxa"/>
            <w:shd w:val="clear" w:color="auto" w:fill="EEECE1"/>
            <w:tcMar>
              <w:top w:w="100" w:type="dxa"/>
              <w:left w:w="100" w:type="dxa"/>
              <w:bottom w:w="100" w:type="dxa"/>
              <w:right w:w="100" w:type="dxa"/>
            </w:tcMar>
          </w:tcPr>
          <w:p w14:paraId="1D71239E" w14:textId="77777777" w:rsidR="009C616F" w:rsidRDefault="008D116A">
            <w:pPr>
              <w:widowControl w:val="0"/>
              <w:pBdr>
                <w:top w:val="nil"/>
                <w:left w:val="nil"/>
                <w:bottom w:val="nil"/>
                <w:right w:val="nil"/>
                <w:between w:val="nil"/>
              </w:pBdr>
              <w:bidi/>
              <w:ind w:left="90"/>
              <w:rPr>
                <w:rFonts w:ascii="Calibri" w:eastAsia="Calibri" w:hAnsi="Calibri" w:cs="Calibri"/>
                <w:rtl/>
              </w:rPr>
            </w:pPr>
            <w:r>
              <w:rPr>
                <w:rFonts w:ascii="Calibri" w:eastAsia="Calibri" w:hAnsi="Calibri" w:cs="Calibri"/>
                <w:rtl/>
              </w:rPr>
              <w:t xml:space="preserve">عقد الدورات التدريبية وورش العمل والندوات العلمية </w:t>
            </w:r>
          </w:p>
          <w:p w14:paraId="222ED03C" w14:textId="1D609642" w:rsidR="008B5284" w:rsidRDefault="008D116A" w:rsidP="009C616F">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(6 درجات)</w:t>
            </w:r>
          </w:p>
        </w:tc>
        <w:tc>
          <w:tcPr>
            <w:tcW w:w="4241" w:type="dxa"/>
            <w:shd w:val="clear" w:color="auto" w:fill="EEECE1"/>
            <w:tcMar>
              <w:top w:w="100" w:type="dxa"/>
              <w:left w:w="100" w:type="dxa"/>
              <w:bottom w:w="100" w:type="dxa"/>
              <w:right w:w="100" w:type="dxa"/>
            </w:tcMar>
          </w:tcPr>
          <w:p w14:paraId="16D67CDE" w14:textId="77777777" w:rsidR="009C616F" w:rsidRPr="00E443C9" w:rsidRDefault="009C616F" w:rsidP="009C616F">
            <w:pPr>
              <w:widowControl w:val="0"/>
              <w:pBdr>
                <w:top w:val="nil"/>
                <w:left w:val="nil"/>
                <w:bottom w:val="nil"/>
                <w:right w:val="nil"/>
                <w:between w:val="nil"/>
              </w:pBdr>
              <w:bidi/>
              <w:spacing w:line="259" w:lineRule="auto"/>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 xml:space="preserve">يتم تجميع </w:t>
            </w:r>
            <w:r w:rsidRPr="00E443C9">
              <w:rPr>
                <w:rFonts w:ascii="Calibri" w:eastAsia="Calibri" w:hAnsi="Calibri" w:cs="Calibri" w:hint="cs"/>
                <w:color w:val="000000" w:themeColor="text1"/>
                <w:kern w:val="2"/>
                <w:rtl/>
                <w:lang w:val="en-US"/>
                <w14:ligatures w14:val="standardContextual"/>
              </w:rPr>
              <w:t>الدرجات</w:t>
            </w:r>
            <w:r w:rsidRPr="00DA2975">
              <w:rPr>
                <w:rFonts w:ascii="Calibri" w:eastAsia="Calibri" w:hAnsi="Calibri" w:cs="Calibri" w:hint="cs"/>
                <w:color w:val="000000" w:themeColor="text1"/>
                <w:kern w:val="2"/>
                <w:rtl/>
                <w:lang w:val="en-US"/>
                <w14:ligatures w14:val="standardContextual"/>
              </w:rPr>
              <w:t xml:space="preserve"> من النشاطات أدناه:</w:t>
            </w:r>
          </w:p>
          <w:p w14:paraId="78F753C7" w14:textId="3D81000B" w:rsidR="008B5284" w:rsidRPr="00E443C9" w:rsidRDefault="009C616F" w:rsidP="009C616F">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hint="cs"/>
                <w:color w:val="000000" w:themeColor="text1"/>
                <w:rtl/>
              </w:rPr>
              <w:t>4</w:t>
            </w:r>
            <w:r w:rsidR="008D116A" w:rsidRPr="00E443C9">
              <w:rPr>
                <w:rFonts w:ascii="Calibri" w:eastAsia="Calibri" w:hAnsi="Calibri" w:cs="Calibri"/>
                <w:color w:val="000000" w:themeColor="text1"/>
                <w:rtl/>
              </w:rPr>
              <w:t xml:space="preserve"> درجات لعقد وتقديم دورة تدريبية لا تقل عن 24 ساعة تدريب وعن </w:t>
            </w:r>
            <w:r w:rsidR="007C734D" w:rsidRPr="00E443C9">
              <w:rPr>
                <w:rFonts w:ascii="Calibri" w:eastAsia="Calibri" w:hAnsi="Calibri" w:cs="Calibri" w:hint="cs"/>
                <w:color w:val="000000" w:themeColor="text1"/>
                <w:rtl/>
              </w:rPr>
              <w:t>أسبوع واحد</w:t>
            </w:r>
            <w:r w:rsidR="008D116A" w:rsidRPr="00E443C9">
              <w:rPr>
                <w:rFonts w:ascii="Calibri" w:eastAsia="Calibri" w:hAnsi="Calibri" w:cs="Calibri"/>
                <w:color w:val="000000" w:themeColor="text1"/>
                <w:rtl/>
              </w:rPr>
              <w:t>.</w:t>
            </w:r>
          </w:p>
          <w:p w14:paraId="4355EC28"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درجتان لعقد وتقديم ورشة عمل</w:t>
            </w:r>
          </w:p>
          <w:p w14:paraId="5251A5E7" w14:textId="77777777"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 xml:space="preserve">درجتان لتقديم ندوة أو سمينار </w:t>
            </w:r>
          </w:p>
        </w:tc>
      </w:tr>
      <w:tr w:rsidR="008B5284" w14:paraId="38852419" w14:textId="77777777" w:rsidTr="00554D21">
        <w:trPr>
          <w:trHeight w:val="324"/>
          <w:jc w:val="center"/>
        </w:trPr>
        <w:tc>
          <w:tcPr>
            <w:tcW w:w="425" w:type="dxa"/>
            <w:vMerge/>
            <w:shd w:val="clear" w:color="auto" w:fill="EEECE1"/>
          </w:tcPr>
          <w:p w14:paraId="0CA9F8E2"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vMerge/>
            <w:shd w:val="clear" w:color="auto" w:fill="EEECE1"/>
            <w:tcMar>
              <w:top w:w="100" w:type="dxa"/>
              <w:left w:w="100" w:type="dxa"/>
              <w:bottom w:w="100" w:type="dxa"/>
              <w:right w:w="100" w:type="dxa"/>
            </w:tcMar>
          </w:tcPr>
          <w:p w14:paraId="6FBDA8E6"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3421" w:type="dxa"/>
            <w:tcBorders>
              <w:top w:val="single" w:sz="4" w:space="0" w:color="000000"/>
              <w:bottom w:val="single" w:sz="4" w:space="0" w:color="000000"/>
            </w:tcBorders>
            <w:shd w:val="clear" w:color="auto" w:fill="EEECE1"/>
            <w:tcMar>
              <w:top w:w="100" w:type="dxa"/>
              <w:left w:w="100" w:type="dxa"/>
              <w:bottom w:w="100" w:type="dxa"/>
              <w:right w:w="100" w:type="dxa"/>
            </w:tcMar>
          </w:tcPr>
          <w:p w14:paraId="69C749A1" w14:textId="77777777" w:rsidR="009C616F" w:rsidRDefault="008D116A">
            <w:pPr>
              <w:widowControl w:val="0"/>
              <w:pBdr>
                <w:top w:val="nil"/>
                <w:left w:val="nil"/>
                <w:bottom w:val="nil"/>
                <w:right w:val="nil"/>
                <w:between w:val="nil"/>
              </w:pBdr>
              <w:bidi/>
              <w:ind w:left="90"/>
              <w:rPr>
                <w:rFonts w:ascii="Calibri" w:eastAsia="Calibri" w:hAnsi="Calibri" w:cs="Calibri"/>
                <w:rtl/>
              </w:rPr>
            </w:pPr>
            <w:r>
              <w:rPr>
                <w:rFonts w:ascii="Calibri" w:eastAsia="Calibri" w:hAnsi="Calibri" w:cs="Calibri"/>
                <w:rtl/>
              </w:rPr>
              <w:t>حضور الدورات التدريبية او المؤتمرات العلمية ذات العلاقة بالتخصص</w:t>
            </w:r>
          </w:p>
          <w:p w14:paraId="5A05859A" w14:textId="56877F24" w:rsidR="008B5284" w:rsidRDefault="008D116A" w:rsidP="009C616F">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(4 درجات)</w:t>
            </w:r>
          </w:p>
        </w:tc>
        <w:tc>
          <w:tcPr>
            <w:tcW w:w="4241" w:type="dxa"/>
            <w:shd w:val="clear" w:color="auto" w:fill="EEECE1"/>
            <w:tcMar>
              <w:top w:w="100" w:type="dxa"/>
              <w:left w:w="100" w:type="dxa"/>
              <w:bottom w:w="100" w:type="dxa"/>
              <w:right w:w="100" w:type="dxa"/>
            </w:tcMar>
          </w:tcPr>
          <w:p w14:paraId="4F28E020" w14:textId="06C1F246" w:rsidR="009C616F" w:rsidRPr="00E443C9" w:rsidRDefault="009C616F" w:rsidP="009C616F">
            <w:pPr>
              <w:widowControl w:val="0"/>
              <w:pBdr>
                <w:top w:val="nil"/>
                <w:left w:val="nil"/>
                <w:bottom w:val="nil"/>
                <w:right w:val="nil"/>
                <w:between w:val="nil"/>
              </w:pBdr>
              <w:bidi/>
              <w:spacing w:line="259" w:lineRule="auto"/>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 xml:space="preserve">يتم تجميع </w:t>
            </w:r>
            <w:r w:rsidRPr="00E443C9">
              <w:rPr>
                <w:rFonts w:ascii="Calibri" w:eastAsia="Calibri" w:hAnsi="Calibri" w:cs="Calibri" w:hint="cs"/>
                <w:color w:val="000000" w:themeColor="text1"/>
                <w:kern w:val="2"/>
                <w:rtl/>
                <w:lang w:val="en-US"/>
                <w14:ligatures w14:val="standardContextual"/>
              </w:rPr>
              <w:t>الدرجات</w:t>
            </w:r>
            <w:r w:rsidRPr="00DA2975">
              <w:rPr>
                <w:rFonts w:ascii="Calibri" w:eastAsia="Calibri" w:hAnsi="Calibri" w:cs="Calibri" w:hint="cs"/>
                <w:color w:val="000000" w:themeColor="text1"/>
                <w:kern w:val="2"/>
                <w:rtl/>
                <w:lang w:val="en-US"/>
                <w14:ligatures w14:val="standardContextual"/>
              </w:rPr>
              <w:t xml:space="preserve"> من النشاطات أدناه:</w:t>
            </w:r>
          </w:p>
          <w:p w14:paraId="20E33D23" w14:textId="32F07E45" w:rsidR="008B5284" w:rsidRPr="00E443C9" w:rsidRDefault="008D116A" w:rsidP="009C616F">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درجتان لحضور دورة تدريبية</w:t>
            </w:r>
          </w:p>
          <w:p w14:paraId="1BBA5DB8" w14:textId="69AA03EA" w:rsidR="008B5284" w:rsidRPr="00E443C9" w:rsidRDefault="008D116A">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درجتان لحضور مؤتمر</w:t>
            </w:r>
            <w:r w:rsidR="007C734D" w:rsidRPr="00E443C9">
              <w:rPr>
                <w:rFonts w:ascii="Calibri" w:eastAsia="Calibri" w:hAnsi="Calibri" w:cs="Calibri" w:hint="cs"/>
                <w:color w:val="000000" w:themeColor="text1"/>
                <w:rtl/>
              </w:rPr>
              <w:t xml:space="preserve"> </w:t>
            </w:r>
            <w:r w:rsidR="00603CE4" w:rsidRPr="00E443C9">
              <w:rPr>
                <w:rFonts w:ascii="Calibri" w:eastAsia="Calibri" w:hAnsi="Calibri" w:cs="Calibri" w:hint="cs"/>
                <w:color w:val="000000" w:themeColor="text1"/>
                <w:rtl/>
              </w:rPr>
              <w:t>علمي مع تقديم ورقة علمية</w:t>
            </w:r>
            <w:r w:rsidR="002B4AB1" w:rsidRPr="00E443C9">
              <w:rPr>
                <w:rFonts w:ascii="Calibri" w:eastAsia="Calibri" w:hAnsi="Calibri" w:cs="Calibri" w:hint="cs"/>
                <w:color w:val="000000" w:themeColor="text1"/>
                <w:rtl/>
              </w:rPr>
              <w:t>، ويكون تقييم الورقة الع</w:t>
            </w:r>
            <w:r w:rsidR="009C616F" w:rsidRPr="00E443C9">
              <w:rPr>
                <w:rFonts w:ascii="Calibri" w:eastAsia="Calibri" w:hAnsi="Calibri" w:cs="Calibri" w:hint="cs"/>
                <w:color w:val="000000" w:themeColor="text1"/>
                <w:rtl/>
              </w:rPr>
              <w:t>ل</w:t>
            </w:r>
            <w:r w:rsidR="002B4AB1" w:rsidRPr="00E443C9">
              <w:rPr>
                <w:rFonts w:ascii="Calibri" w:eastAsia="Calibri" w:hAnsi="Calibri" w:cs="Calibri" w:hint="cs"/>
                <w:color w:val="000000" w:themeColor="text1"/>
                <w:rtl/>
              </w:rPr>
              <w:t>مية منفصل.</w:t>
            </w:r>
          </w:p>
          <w:p w14:paraId="48AD3989" w14:textId="33BCD6F0" w:rsidR="002B4AB1" w:rsidRPr="00E443C9" w:rsidRDefault="002B4AB1" w:rsidP="002B4AB1">
            <w:pPr>
              <w:widowControl w:val="0"/>
              <w:numPr>
                <w:ilvl w:val="0"/>
                <w:numId w:val="4"/>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 xml:space="preserve">درجة واحدة لحضور مؤتمر علمي </w:t>
            </w:r>
            <w:r w:rsidRPr="00E443C9">
              <w:rPr>
                <w:rFonts w:ascii="Calibri" w:eastAsia="Calibri" w:hAnsi="Calibri" w:cs="Calibri" w:hint="cs"/>
                <w:color w:val="000000" w:themeColor="text1"/>
                <w:rtl/>
              </w:rPr>
              <w:t>بدون</w:t>
            </w:r>
            <w:r w:rsidRPr="00E443C9">
              <w:rPr>
                <w:rFonts w:ascii="Calibri" w:eastAsia="Calibri" w:hAnsi="Calibri" w:cs="Calibri"/>
                <w:color w:val="000000" w:themeColor="text1"/>
                <w:rtl/>
              </w:rPr>
              <w:t xml:space="preserve"> تقديم ورقة علمية</w:t>
            </w:r>
          </w:p>
        </w:tc>
      </w:tr>
      <w:tr w:rsidR="008B5284" w14:paraId="4F1B7E96" w14:textId="77777777" w:rsidTr="00554D21">
        <w:trPr>
          <w:trHeight w:val="327"/>
          <w:jc w:val="center"/>
        </w:trPr>
        <w:tc>
          <w:tcPr>
            <w:tcW w:w="425" w:type="dxa"/>
            <w:vMerge/>
            <w:shd w:val="clear" w:color="auto" w:fill="EEECE1"/>
          </w:tcPr>
          <w:p w14:paraId="66C69910"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vMerge/>
            <w:shd w:val="clear" w:color="auto" w:fill="EEECE1"/>
            <w:tcMar>
              <w:top w:w="100" w:type="dxa"/>
              <w:left w:w="100" w:type="dxa"/>
              <w:bottom w:w="100" w:type="dxa"/>
              <w:right w:w="100" w:type="dxa"/>
            </w:tcMar>
          </w:tcPr>
          <w:p w14:paraId="6BEAEDAD"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3421" w:type="dxa"/>
            <w:tcBorders>
              <w:top w:val="single" w:sz="4" w:space="0" w:color="000000"/>
              <w:bottom w:val="single" w:sz="4" w:space="0" w:color="000000"/>
            </w:tcBorders>
            <w:shd w:val="clear" w:color="auto" w:fill="EEECE1"/>
            <w:tcMar>
              <w:top w:w="100" w:type="dxa"/>
              <w:left w:w="100" w:type="dxa"/>
              <w:bottom w:w="100" w:type="dxa"/>
              <w:right w:w="100" w:type="dxa"/>
            </w:tcMar>
          </w:tcPr>
          <w:p w14:paraId="2EACF125" w14:textId="519CE124"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 xml:space="preserve">حضور الندوات العلمية – سمينار </w:t>
            </w:r>
            <w:r w:rsidR="009C616F">
              <w:rPr>
                <w:rFonts w:ascii="Calibri" w:eastAsia="Calibri" w:hAnsi="Calibri" w:cs="Calibri" w:hint="cs"/>
                <w:rtl/>
              </w:rPr>
              <w:t>وورش</w:t>
            </w:r>
            <w:r>
              <w:rPr>
                <w:rFonts w:ascii="Calibri" w:eastAsia="Calibri" w:hAnsi="Calibri" w:cs="Calibri"/>
                <w:rtl/>
              </w:rPr>
              <w:t xml:space="preserve"> العمل (10 درجات)</w:t>
            </w:r>
          </w:p>
        </w:tc>
        <w:tc>
          <w:tcPr>
            <w:tcW w:w="4241" w:type="dxa"/>
            <w:shd w:val="clear" w:color="auto" w:fill="EEECE1"/>
            <w:tcMar>
              <w:top w:w="100" w:type="dxa"/>
              <w:left w:w="100" w:type="dxa"/>
              <w:bottom w:w="100" w:type="dxa"/>
              <w:right w:w="100" w:type="dxa"/>
            </w:tcMar>
          </w:tcPr>
          <w:p w14:paraId="3BABF67A" w14:textId="07D18890" w:rsidR="002B4AB1" w:rsidRPr="00E443C9" w:rsidRDefault="008D116A" w:rsidP="002B4AB1">
            <w:pPr>
              <w:widowControl w:val="0"/>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درجة واحدة لحضور سمينار او ورشة عمل</w:t>
            </w:r>
          </w:p>
        </w:tc>
      </w:tr>
      <w:tr w:rsidR="008B5284" w14:paraId="1D42E2FD" w14:textId="77777777" w:rsidTr="00554D21">
        <w:trPr>
          <w:jc w:val="center"/>
        </w:trPr>
        <w:tc>
          <w:tcPr>
            <w:tcW w:w="425" w:type="dxa"/>
          </w:tcPr>
          <w:p w14:paraId="6CD41948"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t>4</w:t>
            </w:r>
          </w:p>
        </w:tc>
        <w:tc>
          <w:tcPr>
            <w:tcW w:w="2694" w:type="dxa"/>
            <w:shd w:val="clear" w:color="auto" w:fill="auto"/>
            <w:tcMar>
              <w:top w:w="100" w:type="dxa"/>
              <w:left w:w="100" w:type="dxa"/>
              <w:bottom w:w="100" w:type="dxa"/>
              <w:right w:w="100" w:type="dxa"/>
            </w:tcMar>
          </w:tcPr>
          <w:p w14:paraId="1FDAC25D"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رؤية الجامعة في البحث والتطوير ودعم القطاعات العلمية والصناعية</w:t>
            </w:r>
          </w:p>
          <w:p w14:paraId="265F3025"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 xml:space="preserve"> (20 درجة)</w:t>
            </w:r>
          </w:p>
        </w:tc>
        <w:tc>
          <w:tcPr>
            <w:tcW w:w="3421" w:type="dxa"/>
            <w:shd w:val="clear" w:color="auto" w:fill="auto"/>
            <w:tcMar>
              <w:top w:w="100" w:type="dxa"/>
              <w:left w:w="100" w:type="dxa"/>
              <w:bottom w:w="100" w:type="dxa"/>
              <w:right w:w="100" w:type="dxa"/>
            </w:tcMar>
          </w:tcPr>
          <w:p w14:paraId="2CC6C46C" w14:textId="77777777"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نشر الابحاث والكتب وبراءات الاختراع</w:t>
            </w:r>
          </w:p>
          <w:p w14:paraId="606A39ED" w14:textId="77777777"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 xml:space="preserve"> (20 درجة)</w:t>
            </w:r>
          </w:p>
        </w:tc>
        <w:tc>
          <w:tcPr>
            <w:tcW w:w="4241" w:type="dxa"/>
            <w:shd w:val="clear" w:color="auto" w:fill="auto"/>
            <w:tcMar>
              <w:top w:w="100" w:type="dxa"/>
              <w:left w:w="100" w:type="dxa"/>
              <w:bottom w:w="100" w:type="dxa"/>
              <w:right w:w="100" w:type="dxa"/>
            </w:tcMar>
          </w:tcPr>
          <w:p w14:paraId="1921516D" w14:textId="48D2B39B" w:rsidR="00DA2975" w:rsidRPr="00DA2975" w:rsidRDefault="00DA2975" w:rsidP="00DA2975">
            <w:pPr>
              <w:widowControl w:val="0"/>
              <w:pBdr>
                <w:top w:val="nil"/>
                <w:left w:val="nil"/>
                <w:bottom w:val="nil"/>
                <w:right w:val="nil"/>
                <w:between w:val="nil"/>
              </w:pBdr>
              <w:bidi/>
              <w:spacing w:line="259" w:lineRule="auto"/>
              <w:rPr>
                <w:rFonts w:ascii="Calibri" w:eastAsia="Calibri" w:hAnsi="Calibri" w:cs="Calibri"/>
                <w:color w:val="000000" w:themeColor="text1"/>
                <w:kern w:val="2"/>
                <w:rtl/>
                <w:lang w:val="en-US"/>
                <w14:ligatures w14:val="standardContextual"/>
              </w:rPr>
            </w:pPr>
            <w:r w:rsidRPr="00DA2975">
              <w:rPr>
                <w:rFonts w:ascii="Calibri" w:eastAsia="Calibri" w:hAnsi="Calibri" w:cs="Calibri" w:hint="cs"/>
                <w:color w:val="000000" w:themeColor="text1"/>
                <w:kern w:val="2"/>
                <w:rtl/>
                <w:lang w:val="en-US"/>
                <w14:ligatures w14:val="standardContextual"/>
              </w:rPr>
              <w:t xml:space="preserve">يتم تجميع </w:t>
            </w:r>
            <w:r w:rsidR="009C616F" w:rsidRPr="00E443C9">
              <w:rPr>
                <w:rFonts w:ascii="Calibri" w:eastAsia="Calibri" w:hAnsi="Calibri" w:cs="Calibri" w:hint="cs"/>
                <w:color w:val="000000" w:themeColor="text1"/>
                <w:kern w:val="2"/>
                <w:rtl/>
                <w:lang w:val="en-US"/>
                <w14:ligatures w14:val="standardContextual"/>
              </w:rPr>
              <w:t>الدرجات</w:t>
            </w:r>
            <w:r w:rsidRPr="00DA2975">
              <w:rPr>
                <w:rFonts w:ascii="Calibri" w:eastAsia="Calibri" w:hAnsi="Calibri" w:cs="Calibri" w:hint="cs"/>
                <w:color w:val="000000" w:themeColor="text1"/>
                <w:kern w:val="2"/>
                <w:rtl/>
                <w:lang w:val="en-US"/>
                <w14:ligatures w14:val="standardContextual"/>
              </w:rPr>
              <w:t xml:space="preserve"> من النشاطات أدناه:</w:t>
            </w:r>
          </w:p>
          <w:p w14:paraId="0A4301E9" w14:textId="77777777"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20</w:t>
            </w:r>
            <w:r w:rsidRPr="00DA2975">
              <w:rPr>
                <w:rFonts w:ascii="Calibri" w:eastAsia="Calibri" w:hAnsi="Calibri" w:cs="Calibri" w:hint="cs"/>
                <w:color w:val="000000" w:themeColor="text1"/>
                <w:kern w:val="2"/>
                <w:rtl/>
                <w:lang w:val="en-US"/>
                <w14:ligatures w14:val="standardContextual"/>
              </w:rPr>
              <w:t xml:space="preserve"> </w:t>
            </w:r>
            <w:r w:rsidRPr="00DA2975">
              <w:rPr>
                <w:rFonts w:ascii="Calibri" w:eastAsia="Calibri" w:hAnsi="Calibri" w:cs="Calibri"/>
                <w:color w:val="000000" w:themeColor="text1"/>
                <w:kern w:val="2"/>
                <w:rtl/>
                <w:lang w:val="en-US"/>
                <w14:ligatures w14:val="standardContextual"/>
              </w:rPr>
              <w:t>درجة لبراءة اختراع دولية</w:t>
            </w:r>
            <w:r w:rsidRPr="00DA2975">
              <w:rPr>
                <w:rFonts w:ascii="Calibri" w:eastAsia="Calibri" w:hAnsi="Calibri" w:cs="Calibri" w:hint="cs"/>
                <w:color w:val="000000" w:themeColor="text1"/>
                <w:kern w:val="2"/>
                <w:rtl/>
                <w:lang w:val="en-US"/>
                <w14:ligatures w14:val="standardContextual"/>
              </w:rPr>
              <w:t xml:space="preserve"> مسجلة في </w:t>
            </w:r>
            <w:r w:rsidRPr="00DA2975">
              <w:rPr>
                <w:rFonts w:ascii="Calibri" w:eastAsia="Calibri" w:hAnsi="Calibri" w:cs="Calibri"/>
                <w:color w:val="000000" w:themeColor="text1"/>
                <w:kern w:val="2"/>
                <w:lang w:val="en-US"/>
                <w14:ligatures w14:val="standardContextual"/>
              </w:rPr>
              <w:t>WIPO</w:t>
            </w:r>
          </w:p>
          <w:p w14:paraId="47ACF61A" w14:textId="77777777"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5 درجات لبراءة اختراع محلية</w:t>
            </w:r>
          </w:p>
          <w:p w14:paraId="516A0E99" w14:textId="356BFABE"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8</w:t>
            </w:r>
            <w:r w:rsidRPr="00DA2975">
              <w:rPr>
                <w:rFonts w:ascii="Calibri" w:eastAsia="Calibri" w:hAnsi="Calibri" w:cs="Calibri"/>
                <w:color w:val="000000" w:themeColor="text1"/>
                <w:kern w:val="2"/>
                <w:rtl/>
                <w:lang w:val="en-US"/>
                <w14:ligatures w14:val="standardContextual"/>
              </w:rPr>
              <w:t xml:space="preserve"> درجات لبحث منشور في مجلة مؤرشفة في كلاريفت</w:t>
            </w:r>
            <w:r w:rsidRPr="00DA2975">
              <w:rPr>
                <w:rFonts w:ascii="Calibri" w:eastAsia="Calibri" w:hAnsi="Calibri" w:cs="Calibri" w:hint="cs"/>
                <w:color w:val="000000" w:themeColor="text1"/>
                <w:kern w:val="2"/>
                <w:rtl/>
                <w:lang w:val="en-US"/>
                <w14:ligatures w14:val="standardContextual"/>
              </w:rPr>
              <w:t xml:space="preserve"> </w:t>
            </w:r>
            <w:r w:rsidR="00C126CA">
              <w:rPr>
                <w:rFonts w:ascii="Calibri" w:eastAsia="Calibri" w:hAnsi="Calibri" w:cs="Calibri" w:hint="cs"/>
                <w:color w:val="000000" w:themeColor="text1"/>
                <w:kern w:val="2"/>
                <w:rtl/>
                <w:lang w:val="en-US"/>
                <w14:ligatures w14:val="standardContextual"/>
              </w:rPr>
              <w:t xml:space="preserve">انالتكس </w:t>
            </w:r>
            <w:r w:rsidRPr="00DA2975">
              <w:rPr>
                <w:rFonts w:ascii="Calibri" w:eastAsia="Calibri" w:hAnsi="Calibri" w:cs="Calibri" w:hint="cs"/>
                <w:color w:val="000000" w:themeColor="text1"/>
                <w:kern w:val="2"/>
                <w:rtl/>
                <w:lang w:val="en-US"/>
                <w14:ligatures w14:val="standardContextual"/>
              </w:rPr>
              <w:t>وسكوبس مع</w:t>
            </w:r>
            <w:r w:rsidRPr="00E443C9">
              <w:rPr>
                <w:rFonts w:ascii="Calibri" w:eastAsia="Calibri" w:hAnsi="Calibri" w:cs="Calibri" w:hint="cs"/>
                <w:color w:val="000000" w:themeColor="text1"/>
                <w:kern w:val="2"/>
                <w:rtl/>
                <w:lang w:val="en-US"/>
                <w14:ligatures w14:val="standardContextual"/>
              </w:rPr>
              <w:t>اً مع</w:t>
            </w:r>
            <w:r w:rsidRPr="00DA2975">
              <w:rPr>
                <w:rFonts w:ascii="Calibri" w:eastAsia="Calibri" w:hAnsi="Calibri" w:cs="Calibri" w:hint="cs"/>
                <w:color w:val="000000" w:themeColor="text1"/>
                <w:kern w:val="2"/>
                <w:rtl/>
                <w:lang w:val="en-US"/>
                <w14:ligatures w14:val="standardContextual"/>
              </w:rPr>
              <w:t xml:space="preserve"> معامل تأثير أقل من 1.</w:t>
            </w:r>
          </w:p>
          <w:p w14:paraId="6CBEE489" w14:textId="64EE53AB"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10</w:t>
            </w:r>
            <w:r w:rsidRPr="00DA2975">
              <w:rPr>
                <w:rFonts w:ascii="Calibri" w:eastAsia="Calibri" w:hAnsi="Calibri" w:cs="Calibri"/>
                <w:color w:val="000000" w:themeColor="text1"/>
                <w:kern w:val="2"/>
                <w:rtl/>
                <w:lang w:val="en-US"/>
                <w14:ligatures w14:val="standardContextual"/>
              </w:rPr>
              <w:t xml:space="preserve"> درجات لبحث منشور في مجلة مؤرشفة في كلاريفت</w:t>
            </w:r>
            <w:r w:rsidRPr="00DA2975">
              <w:rPr>
                <w:rFonts w:ascii="Calibri" w:eastAsia="Calibri" w:hAnsi="Calibri" w:cs="Calibri" w:hint="cs"/>
                <w:color w:val="000000" w:themeColor="text1"/>
                <w:kern w:val="2"/>
                <w:rtl/>
                <w:lang w:val="en-US"/>
                <w14:ligatures w14:val="standardContextual"/>
              </w:rPr>
              <w:t xml:space="preserve"> وسكوبس </w:t>
            </w:r>
            <w:r w:rsidRPr="00E443C9">
              <w:rPr>
                <w:rFonts w:ascii="Calibri" w:eastAsia="Calibri" w:hAnsi="Calibri" w:cs="Calibri" w:hint="cs"/>
                <w:color w:val="000000" w:themeColor="text1"/>
                <w:kern w:val="2"/>
                <w:rtl/>
                <w:lang w:val="en-US"/>
                <w14:ligatures w14:val="standardContextual"/>
              </w:rPr>
              <w:t xml:space="preserve">معاً </w:t>
            </w:r>
            <w:r w:rsidRPr="00DA2975">
              <w:rPr>
                <w:rFonts w:ascii="Calibri" w:eastAsia="Calibri" w:hAnsi="Calibri" w:cs="Calibri" w:hint="cs"/>
                <w:color w:val="000000" w:themeColor="text1"/>
                <w:kern w:val="2"/>
                <w:rtl/>
                <w:lang w:val="en-US"/>
                <w14:ligatures w14:val="standardContextual"/>
              </w:rPr>
              <w:t>مع معامل تأثير من 1 الى 5</w:t>
            </w:r>
          </w:p>
          <w:p w14:paraId="72525D9E" w14:textId="12211DBB"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1</w:t>
            </w:r>
            <w:r w:rsidRPr="00DA2975">
              <w:rPr>
                <w:rFonts w:ascii="Calibri" w:eastAsia="Calibri" w:hAnsi="Calibri" w:cs="Calibri" w:hint="cs"/>
                <w:color w:val="000000" w:themeColor="text1"/>
                <w:kern w:val="2"/>
                <w:rtl/>
                <w:lang w:val="en-US"/>
                <w14:ligatures w14:val="standardContextual"/>
              </w:rPr>
              <w:t>2</w:t>
            </w:r>
            <w:r w:rsidRPr="00DA2975">
              <w:rPr>
                <w:rFonts w:ascii="Calibri" w:eastAsia="Calibri" w:hAnsi="Calibri" w:cs="Calibri"/>
                <w:color w:val="000000" w:themeColor="text1"/>
                <w:kern w:val="2"/>
                <w:rtl/>
                <w:lang w:val="en-US"/>
                <w14:ligatures w14:val="standardContextual"/>
              </w:rPr>
              <w:t xml:space="preserve"> درج</w:t>
            </w:r>
            <w:r w:rsidR="00E443C9">
              <w:rPr>
                <w:rFonts w:ascii="Calibri" w:eastAsia="Calibri" w:hAnsi="Calibri" w:cs="Calibri" w:hint="cs"/>
                <w:color w:val="000000" w:themeColor="text1"/>
                <w:kern w:val="2"/>
                <w:rtl/>
                <w:lang w:val="en-US"/>
                <w14:ligatures w14:val="standardContextual"/>
              </w:rPr>
              <w:t>ة</w:t>
            </w:r>
            <w:r w:rsidRPr="00DA2975">
              <w:rPr>
                <w:rFonts w:ascii="Calibri" w:eastAsia="Calibri" w:hAnsi="Calibri" w:cs="Calibri"/>
                <w:color w:val="000000" w:themeColor="text1"/>
                <w:kern w:val="2"/>
                <w:rtl/>
                <w:lang w:val="en-US"/>
                <w14:ligatures w14:val="standardContextual"/>
              </w:rPr>
              <w:t xml:space="preserve"> لبحث منشور في مجلة مؤرشفة في كلاريفت</w:t>
            </w:r>
            <w:r w:rsidRPr="00DA2975">
              <w:rPr>
                <w:rFonts w:ascii="Calibri" w:eastAsia="Calibri" w:hAnsi="Calibri" w:cs="Calibri" w:hint="cs"/>
                <w:color w:val="000000" w:themeColor="text1"/>
                <w:kern w:val="2"/>
                <w:rtl/>
                <w:lang w:val="en-US"/>
                <w14:ligatures w14:val="standardContextual"/>
              </w:rPr>
              <w:t xml:space="preserve"> وسكوبس </w:t>
            </w:r>
            <w:r w:rsidRPr="00E443C9">
              <w:rPr>
                <w:rFonts w:ascii="Calibri" w:eastAsia="Calibri" w:hAnsi="Calibri" w:cs="Calibri" w:hint="cs"/>
                <w:color w:val="000000" w:themeColor="text1"/>
                <w:kern w:val="2"/>
                <w:rtl/>
                <w:lang w:val="en-US"/>
                <w14:ligatures w14:val="standardContextual"/>
              </w:rPr>
              <w:t xml:space="preserve">معاً </w:t>
            </w:r>
            <w:r w:rsidRPr="00DA2975">
              <w:rPr>
                <w:rFonts w:ascii="Calibri" w:eastAsia="Calibri" w:hAnsi="Calibri" w:cs="Calibri" w:hint="cs"/>
                <w:color w:val="000000" w:themeColor="text1"/>
                <w:kern w:val="2"/>
                <w:rtl/>
                <w:lang w:val="en-US"/>
                <w14:ligatures w14:val="standardContextual"/>
              </w:rPr>
              <w:t>مع معامل تأثير أكثر من 5.</w:t>
            </w:r>
          </w:p>
          <w:p w14:paraId="5CDE6E5B" w14:textId="577BB9A6"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1</w:t>
            </w:r>
            <w:r w:rsidR="00E443C9">
              <w:rPr>
                <w:rFonts w:ascii="Calibri" w:eastAsia="Calibri" w:hAnsi="Calibri" w:cs="Calibri" w:hint="cs"/>
                <w:color w:val="000000" w:themeColor="text1"/>
                <w:kern w:val="2"/>
                <w:rtl/>
                <w:lang w:val="en-US"/>
                <w14:ligatures w14:val="standardContextual"/>
              </w:rPr>
              <w:t>2</w:t>
            </w:r>
            <w:r w:rsidRPr="00DA2975">
              <w:rPr>
                <w:rFonts w:ascii="Calibri" w:eastAsia="Calibri" w:hAnsi="Calibri" w:cs="Calibri"/>
                <w:color w:val="000000" w:themeColor="text1"/>
                <w:kern w:val="2"/>
                <w:rtl/>
                <w:lang w:val="en-US"/>
                <w14:ligatures w14:val="standardContextual"/>
              </w:rPr>
              <w:t xml:space="preserve"> درج</w:t>
            </w:r>
            <w:r w:rsidR="00E443C9">
              <w:rPr>
                <w:rFonts w:ascii="Calibri" w:eastAsia="Calibri" w:hAnsi="Calibri" w:cs="Calibri" w:hint="cs"/>
                <w:color w:val="000000" w:themeColor="text1"/>
                <w:kern w:val="2"/>
                <w:rtl/>
                <w:lang w:val="en-US"/>
                <w14:ligatures w14:val="standardContextual"/>
              </w:rPr>
              <w:t>ة</w:t>
            </w:r>
            <w:r w:rsidRPr="00DA2975">
              <w:rPr>
                <w:rFonts w:ascii="Calibri" w:eastAsia="Calibri" w:hAnsi="Calibri" w:cs="Calibri"/>
                <w:color w:val="000000" w:themeColor="text1"/>
                <w:kern w:val="2"/>
                <w:rtl/>
                <w:lang w:val="en-US"/>
                <w14:ligatures w14:val="standardContextual"/>
              </w:rPr>
              <w:t xml:space="preserve"> </w:t>
            </w:r>
            <w:r w:rsidR="00E75DBE">
              <w:rPr>
                <w:rFonts w:ascii="Calibri" w:eastAsia="Calibri" w:hAnsi="Calibri" w:cs="Calibri" w:hint="cs"/>
                <w:color w:val="000000" w:themeColor="text1"/>
                <w:kern w:val="2"/>
                <w:rtl/>
                <w:lang w:val="en-US"/>
                <w14:ligatures w14:val="standardContextual"/>
              </w:rPr>
              <w:t xml:space="preserve">لنشر </w:t>
            </w:r>
            <w:r w:rsidRPr="00DA2975">
              <w:rPr>
                <w:rFonts w:ascii="Calibri" w:eastAsia="Calibri" w:hAnsi="Calibri" w:cs="Calibri"/>
                <w:color w:val="000000" w:themeColor="text1"/>
                <w:kern w:val="2"/>
                <w:rtl/>
                <w:lang w:val="en-US"/>
                <w14:ligatures w14:val="standardContextual"/>
              </w:rPr>
              <w:t>كتاب مؤرشف في سكوبس أو كلاريفت</w:t>
            </w:r>
            <w:r w:rsidRPr="00DA2975">
              <w:rPr>
                <w:rFonts w:ascii="Calibri" w:eastAsia="Calibri" w:hAnsi="Calibri" w:cs="Calibri" w:hint="cs"/>
                <w:color w:val="000000" w:themeColor="text1"/>
                <w:kern w:val="2"/>
                <w:rtl/>
                <w:lang w:val="en-US"/>
                <w14:ligatures w14:val="standardContextual"/>
              </w:rPr>
              <w:t xml:space="preserve"> </w:t>
            </w:r>
            <w:r w:rsidR="00E75DBE">
              <w:rPr>
                <w:rFonts w:ascii="Calibri" w:eastAsia="Calibri" w:hAnsi="Calibri" w:cs="Calibri" w:hint="cs"/>
                <w:color w:val="000000" w:themeColor="text1"/>
                <w:kern w:val="2"/>
                <w:rtl/>
                <w:lang w:val="en-US"/>
                <w14:ligatures w14:val="standardContextual"/>
              </w:rPr>
              <w:t xml:space="preserve">كمؤلف أول </w:t>
            </w:r>
            <w:r w:rsidRPr="00DA2975">
              <w:rPr>
                <w:rFonts w:ascii="Calibri" w:eastAsia="Calibri" w:hAnsi="Calibri" w:cs="Calibri" w:hint="cs"/>
                <w:color w:val="000000" w:themeColor="text1"/>
                <w:kern w:val="2"/>
                <w:rtl/>
                <w:lang w:val="en-US"/>
                <w14:ligatures w14:val="standardContextual"/>
              </w:rPr>
              <w:t xml:space="preserve">مع وجود انتساب </w:t>
            </w:r>
            <w:r w:rsidR="00E75DBE">
              <w:rPr>
                <w:rFonts w:ascii="Calibri" w:eastAsia="Calibri" w:hAnsi="Calibri" w:cs="Calibri" w:hint="cs"/>
                <w:color w:val="000000" w:themeColor="text1"/>
                <w:kern w:val="2"/>
                <w:rtl/>
                <w:lang w:val="en-US"/>
                <w14:ligatures w14:val="standardContextual"/>
              </w:rPr>
              <w:t>ل</w:t>
            </w:r>
            <w:r w:rsidRPr="00DA2975">
              <w:rPr>
                <w:rFonts w:ascii="Calibri" w:eastAsia="Calibri" w:hAnsi="Calibri" w:cs="Calibri" w:hint="cs"/>
                <w:color w:val="000000" w:themeColor="text1"/>
                <w:kern w:val="2"/>
                <w:rtl/>
                <w:lang w:val="en-US"/>
                <w14:ligatures w14:val="standardContextual"/>
              </w:rPr>
              <w:t>لجامعة</w:t>
            </w:r>
            <w:r w:rsidR="006037C3">
              <w:rPr>
                <w:rFonts w:ascii="Calibri" w:eastAsia="Calibri" w:hAnsi="Calibri" w:cs="Calibri" w:hint="cs"/>
                <w:color w:val="000000" w:themeColor="text1"/>
                <w:kern w:val="2"/>
                <w:rtl/>
                <w:lang w:val="en-US"/>
                <w14:ligatures w14:val="standardContextual"/>
              </w:rPr>
              <w:t>، و 8 درجات كمؤلف ثان و 6 درجات كمؤلف ثالث</w:t>
            </w:r>
            <w:r w:rsidRPr="00DA2975">
              <w:rPr>
                <w:rFonts w:ascii="Calibri" w:eastAsia="Calibri" w:hAnsi="Calibri" w:cs="Calibri"/>
                <w:color w:val="000000" w:themeColor="text1"/>
                <w:kern w:val="2"/>
                <w:rtl/>
                <w:lang w:val="en-US"/>
                <w14:ligatures w14:val="standardContextual"/>
              </w:rPr>
              <w:t xml:space="preserve"> </w:t>
            </w:r>
          </w:p>
          <w:p w14:paraId="5C3C91EB" w14:textId="0E027234" w:rsidR="00DA2975" w:rsidRPr="00DA2975" w:rsidRDefault="00E443C9" w:rsidP="006037C3">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Pr>
                <w:rFonts w:ascii="Calibri" w:eastAsia="Calibri" w:hAnsi="Calibri" w:cs="Calibri" w:hint="cs"/>
                <w:color w:val="000000" w:themeColor="text1"/>
                <w:kern w:val="2"/>
                <w:rtl/>
                <w:lang w:val="en-US"/>
                <w14:ligatures w14:val="standardContextual"/>
              </w:rPr>
              <w:t xml:space="preserve">7 </w:t>
            </w:r>
            <w:r w:rsidR="00E75DBE" w:rsidRPr="00DA2975">
              <w:rPr>
                <w:rFonts w:ascii="Calibri" w:eastAsia="Calibri" w:hAnsi="Calibri" w:cs="Calibri"/>
                <w:color w:val="000000" w:themeColor="text1"/>
                <w:kern w:val="2"/>
                <w:rtl/>
                <w:lang w:val="en-US"/>
                <w14:ligatures w14:val="standardContextual"/>
              </w:rPr>
              <w:t>درج</w:t>
            </w:r>
            <w:r w:rsidR="00E75DBE">
              <w:rPr>
                <w:rFonts w:ascii="Calibri" w:eastAsia="Calibri" w:hAnsi="Calibri" w:cs="Calibri" w:hint="cs"/>
                <w:color w:val="000000" w:themeColor="text1"/>
                <w:kern w:val="2"/>
                <w:rtl/>
                <w:lang w:val="en-US"/>
                <w14:ligatures w14:val="standardContextual"/>
              </w:rPr>
              <w:t>ات</w:t>
            </w:r>
            <w:r w:rsidR="00E75DBE" w:rsidRPr="00DA2975">
              <w:rPr>
                <w:rFonts w:ascii="Calibri" w:eastAsia="Calibri" w:hAnsi="Calibri" w:cs="Calibri"/>
                <w:color w:val="000000" w:themeColor="text1"/>
                <w:kern w:val="2"/>
                <w:rtl/>
                <w:lang w:val="en-US"/>
                <w14:ligatures w14:val="standardContextual"/>
              </w:rPr>
              <w:t xml:space="preserve"> </w:t>
            </w:r>
            <w:r w:rsidR="00E75DBE">
              <w:rPr>
                <w:rFonts w:ascii="Calibri" w:eastAsia="Calibri" w:hAnsi="Calibri" w:cs="Calibri" w:hint="cs"/>
                <w:color w:val="000000" w:themeColor="text1"/>
                <w:kern w:val="2"/>
                <w:rtl/>
                <w:lang w:val="en-US"/>
                <w14:ligatures w14:val="standardContextual"/>
              </w:rPr>
              <w:t xml:space="preserve">لنشر فصل </w:t>
            </w:r>
            <w:r w:rsidR="00E75DBE" w:rsidRPr="00DA2975">
              <w:rPr>
                <w:rFonts w:ascii="Calibri" w:eastAsia="Calibri" w:hAnsi="Calibri" w:cs="Calibri"/>
                <w:color w:val="000000" w:themeColor="text1"/>
                <w:kern w:val="2"/>
                <w:rtl/>
                <w:lang w:val="en-US"/>
                <w14:ligatures w14:val="standardContextual"/>
              </w:rPr>
              <w:t>كتاب مؤرشف في سكوبس أو كلاريفت</w:t>
            </w:r>
            <w:r w:rsidR="00E75DBE" w:rsidRPr="00DA2975">
              <w:rPr>
                <w:rFonts w:ascii="Calibri" w:eastAsia="Calibri" w:hAnsi="Calibri" w:cs="Calibri" w:hint="cs"/>
                <w:color w:val="000000" w:themeColor="text1"/>
                <w:kern w:val="2"/>
                <w:rtl/>
                <w:lang w:val="en-US"/>
                <w14:ligatures w14:val="standardContextual"/>
              </w:rPr>
              <w:t xml:space="preserve"> </w:t>
            </w:r>
            <w:r w:rsidR="00E75DBE">
              <w:rPr>
                <w:rFonts w:ascii="Calibri" w:eastAsia="Calibri" w:hAnsi="Calibri" w:cs="Calibri" w:hint="cs"/>
                <w:color w:val="000000" w:themeColor="text1"/>
                <w:kern w:val="2"/>
                <w:rtl/>
                <w:lang w:val="en-US"/>
                <w14:ligatures w14:val="standardContextual"/>
              </w:rPr>
              <w:t xml:space="preserve">كمؤلف أول </w:t>
            </w:r>
            <w:r w:rsidR="00E75DBE" w:rsidRPr="00DA2975">
              <w:rPr>
                <w:rFonts w:ascii="Calibri" w:eastAsia="Calibri" w:hAnsi="Calibri" w:cs="Calibri" w:hint="cs"/>
                <w:color w:val="000000" w:themeColor="text1"/>
                <w:kern w:val="2"/>
                <w:rtl/>
                <w:lang w:val="en-US"/>
                <w14:ligatures w14:val="standardContextual"/>
              </w:rPr>
              <w:t xml:space="preserve">مع وجود انتساب </w:t>
            </w:r>
            <w:r w:rsidR="00E75DBE">
              <w:rPr>
                <w:rFonts w:ascii="Calibri" w:eastAsia="Calibri" w:hAnsi="Calibri" w:cs="Calibri" w:hint="cs"/>
                <w:color w:val="000000" w:themeColor="text1"/>
                <w:kern w:val="2"/>
                <w:rtl/>
                <w:lang w:val="en-US"/>
                <w14:ligatures w14:val="standardContextual"/>
              </w:rPr>
              <w:t>لل</w:t>
            </w:r>
            <w:r w:rsidR="00E75DBE" w:rsidRPr="00DA2975">
              <w:rPr>
                <w:rFonts w:ascii="Calibri" w:eastAsia="Calibri" w:hAnsi="Calibri" w:cs="Calibri" w:hint="cs"/>
                <w:color w:val="000000" w:themeColor="text1"/>
                <w:kern w:val="2"/>
                <w:rtl/>
                <w:lang w:val="en-US"/>
                <w14:ligatures w14:val="standardContextual"/>
              </w:rPr>
              <w:t>جامعة</w:t>
            </w:r>
            <w:r w:rsidR="00E75DBE">
              <w:rPr>
                <w:rFonts w:ascii="Calibri" w:eastAsia="Calibri" w:hAnsi="Calibri" w:cs="Calibri" w:hint="cs"/>
                <w:color w:val="000000" w:themeColor="text1"/>
                <w:kern w:val="2"/>
                <w:rtl/>
                <w:lang w:val="en-US"/>
                <w14:ligatures w14:val="standardContextual"/>
              </w:rPr>
              <w:t xml:space="preserve"> </w:t>
            </w:r>
            <w:r w:rsidR="006037C3">
              <w:rPr>
                <w:rFonts w:ascii="Calibri" w:eastAsia="Calibri" w:hAnsi="Calibri" w:cs="Calibri" w:hint="cs"/>
                <w:color w:val="000000" w:themeColor="text1"/>
                <w:kern w:val="2"/>
                <w:rtl/>
                <w:lang w:val="en-US"/>
                <w14:ligatures w14:val="standardContextual"/>
              </w:rPr>
              <w:t>، و 4  درجات كمؤلف ثان. لا يعتد بالمؤلف الثالث</w:t>
            </w:r>
          </w:p>
          <w:p w14:paraId="1AB6BDB0" w14:textId="5A2D487E"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10 درجات لنشر كتاب بطلب رسمي من الجامعة</w:t>
            </w:r>
          </w:p>
          <w:p w14:paraId="6F97D031" w14:textId="77777777"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lastRenderedPageBreak/>
              <w:t>8</w:t>
            </w:r>
            <w:r w:rsidRPr="00DA2975">
              <w:rPr>
                <w:rFonts w:ascii="Calibri" w:eastAsia="Calibri" w:hAnsi="Calibri" w:cs="Calibri"/>
                <w:color w:val="000000" w:themeColor="text1"/>
                <w:kern w:val="2"/>
                <w:rtl/>
                <w:lang w:val="en-US"/>
                <w14:ligatures w14:val="standardContextual"/>
              </w:rPr>
              <w:t xml:space="preserve"> درجات لبحث منشور في مجلة مؤرشفة في سكوبس</w:t>
            </w:r>
            <w:r w:rsidRPr="00DA2975">
              <w:rPr>
                <w:rFonts w:ascii="Calibri" w:eastAsia="Calibri" w:hAnsi="Calibri" w:cs="Calibri" w:hint="cs"/>
                <w:color w:val="000000" w:themeColor="text1"/>
                <w:kern w:val="2"/>
                <w:rtl/>
                <w:lang w:val="en-US"/>
                <w14:ligatures w14:val="standardContextual"/>
              </w:rPr>
              <w:t xml:space="preserve"> فقط تقع ضمن </w:t>
            </w:r>
            <w:r w:rsidRPr="00DA2975">
              <w:rPr>
                <w:rFonts w:ascii="Calibri" w:eastAsia="Calibri" w:hAnsi="Calibri" w:cs="Calibri"/>
                <w:color w:val="000000" w:themeColor="text1"/>
                <w:kern w:val="2"/>
                <w:lang w:val="en-US"/>
                <w14:ligatures w14:val="standardContextual"/>
              </w:rPr>
              <w:t>Q1</w:t>
            </w:r>
          </w:p>
          <w:p w14:paraId="2E1ADE0A" w14:textId="77777777"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7</w:t>
            </w:r>
            <w:r w:rsidRPr="00DA2975">
              <w:rPr>
                <w:rFonts w:ascii="Calibri" w:eastAsia="Calibri" w:hAnsi="Calibri" w:cs="Calibri"/>
                <w:color w:val="000000" w:themeColor="text1"/>
                <w:kern w:val="2"/>
                <w:rtl/>
                <w:lang w:val="en-US"/>
                <w14:ligatures w14:val="standardContextual"/>
              </w:rPr>
              <w:t xml:space="preserve"> درجات لبحث منشور في مجلة مؤرشفة في سكوبس</w:t>
            </w:r>
            <w:r w:rsidRPr="00DA2975">
              <w:rPr>
                <w:rFonts w:ascii="Calibri" w:eastAsia="Calibri" w:hAnsi="Calibri" w:cs="Calibri" w:hint="cs"/>
                <w:color w:val="000000" w:themeColor="text1"/>
                <w:kern w:val="2"/>
                <w:rtl/>
                <w:lang w:val="en-US"/>
                <w14:ligatures w14:val="standardContextual"/>
              </w:rPr>
              <w:t xml:space="preserve"> فقط تقع ضمن </w:t>
            </w:r>
            <w:r w:rsidRPr="00DA2975">
              <w:rPr>
                <w:rFonts w:ascii="Calibri" w:eastAsia="Calibri" w:hAnsi="Calibri" w:cs="Calibri"/>
                <w:color w:val="000000" w:themeColor="text1"/>
                <w:kern w:val="2"/>
                <w:lang w:val="en-US"/>
                <w14:ligatures w14:val="standardContextual"/>
              </w:rPr>
              <w:t>Q2</w:t>
            </w:r>
          </w:p>
          <w:p w14:paraId="57C4F162" w14:textId="77777777" w:rsidR="00DA2975" w:rsidRPr="00DA2975" w:rsidRDefault="00DA2975" w:rsidP="00DA2975">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6</w:t>
            </w:r>
            <w:r w:rsidRPr="00DA2975">
              <w:rPr>
                <w:rFonts w:ascii="Calibri" w:eastAsia="Calibri" w:hAnsi="Calibri" w:cs="Calibri"/>
                <w:color w:val="000000" w:themeColor="text1"/>
                <w:kern w:val="2"/>
                <w:rtl/>
                <w:lang w:val="en-US"/>
                <w14:ligatures w14:val="standardContextual"/>
              </w:rPr>
              <w:t xml:space="preserve"> درجات لبحث منشور في مجلة مؤرشفة في سكوبس</w:t>
            </w:r>
            <w:r w:rsidRPr="00DA2975">
              <w:rPr>
                <w:rFonts w:ascii="Calibri" w:eastAsia="Calibri" w:hAnsi="Calibri" w:cs="Calibri" w:hint="cs"/>
                <w:color w:val="000000" w:themeColor="text1"/>
                <w:kern w:val="2"/>
                <w:rtl/>
                <w:lang w:val="en-US"/>
                <w14:ligatures w14:val="standardContextual"/>
              </w:rPr>
              <w:t xml:space="preserve"> فقط تقع ضمن </w:t>
            </w:r>
            <w:r w:rsidRPr="00DA2975">
              <w:rPr>
                <w:rFonts w:ascii="Calibri" w:eastAsia="Calibri" w:hAnsi="Calibri" w:cs="Calibri"/>
                <w:color w:val="000000" w:themeColor="text1"/>
                <w:kern w:val="2"/>
                <w:lang w:val="en-US"/>
                <w14:ligatures w14:val="standardContextual"/>
              </w:rPr>
              <w:t>Q3</w:t>
            </w:r>
          </w:p>
          <w:p w14:paraId="162E3445" w14:textId="77777777" w:rsidR="00326737" w:rsidRPr="00E443C9" w:rsidRDefault="00DA2975" w:rsidP="00326737">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14:ligatures w14:val="standardContextual"/>
              </w:rPr>
              <w:t>5</w:t>
            </w:r>
            <w:r w:rsidRPr="00DA2975">
              <w:rPr>
                <w:rFonts w:ascii="Calibri" w:eastAsia="Calibri" w:hAnsi="Calibri" w:cs="Calibri"/>
                <w:color w:val="000000" w:themeColor="text1"/>
                <w:kern w:val="2"/>
                <w:rtl/>
                <w:lang w:val="en-US"/>
                <w14:ligatures w14:val="standardContextual"/>
              </w:rPr>
              <w:t xml:space="preserve"> درجات لبحث منشور في مجلة مؤرشفة في سكوبس</w:t>
            </w:r>
            <w:r w:rsidRPr="00DA2975">
              <w:rPr>
                <w:rFonts w:ascii="Calibri" w:eastAsia="Calibri" w:hAnsi="Calibri" w:cs="Calibri" w:hint="cs"/>
                <w:color w:val="000000" w:themeColor="text1"/>
                <w:kern w:val="2"/>
                <w:rtl/>
                <w:lang w:val="en-US"/>
                <w14:ligatures w14:val="standardContextual"/>
              </w:rPr>
              <w:t xml:space="preserve"> فقط تقع ضمن </w:t>
            </w:r>
            <w:r w:rsidRPr="00DA2975">
              <w:rPr>
                <w:rFonts w:ascii="Calibri" w:eastAsia="Calibri" w:hAnsi="Calibri" w:cs="Calibri"/>
                <w:color w:val="000000" w:themeColor="text1"/>
                <w:kern w:val="2"/>
                <w:lang w:val="en-US"/>
                <w14:ligatures w14:val="standardContextual"/>
              </w:rPr>
              <w:t>Q4</w:t>
            </w:r>
          </w:p>
          <w:p w14:paraId="454CDAD8" w14:textId="3D530824" w:rsidR="00DA2975" w:rsidRPr="00DA2975" w:rsidRDefault="00DA2975" w:rsidP="00326737">
            <w:pPr>
              <w:widowControl w:val="0"/>
              <w:numPr>
                <w:ilvl w:val="0"/>
                <w:numId w:val="5"/>
              </w:numPr>
              <w:pBdr>
                <w:top w:val="nil"/>
                <w:left w:val="nil"/>
                <w:bottom w:val="nil"/>
                <w:right w:val="nil"/>
                <w:between w:val="nil"/>
              </w:pBdr>
              <w:bidi/>
              <w:spacing w:line="259" w:lineRule="auto"/>
              <w:ind w:left="182" w:hanging="182"/>
              <w:rPr>
                <w:rFonts w:ascii="Calibri" w:eastAsia="Calibri" w:hAnsi="Calibri" w:cs="Calibri"/>
                <w:color w:val="000000" w:themeColor="text1"/>
                <w:kern w:val="2"/>
                <w:lang w:val="en-US"/>
                <w14:ligatures w14:val="standardContextual"/>
              </w:rPr>
            </w:pPr>
            <w:r w:rsidRPr="00DA2975">
              <w:rPr>
                <w:rFonts w:ascii="Calibri" w:eastAsia="Calibri" w:hAnsi="Calibri" w:cs="Calibri"/>
                <w:color w:val="000000" w:themeColor="text1"/>
                <w:kern w:val="2"/>
                <w:rtl/>
                <w:lang w:val="en-US"/>
                <w14:ligatures w14:val="standardContextual"/>
              </w:rPr>
              <w:t xml:space="preserve">3 درجات لبحث منشور في مجلة غير مؤرشفة </w:t>
            </w:r>
            <w:r w:rsidRPr="00DA2975">
              <w:rPr>
                <w:rFonts w:ascii="Calibri" w:eastAsia="Calibri" w:hAnsi="Calibri" w:cs="Calibri" w:hint="cs"/>
                <w:color w:val="000000" w:themeColor="text1"/>
                <w:kern w:val="2"/>
                <w:rtl/>
                <w:lang w:val="en-US"/>
                <w14:ligatures w14:val="standardContextual"/>
              </w:rPr>
              <w:t xml:space="preserve">بشرط وجود </w:t>
            </w:r>
            <w:r w:rsidRPr="00DA2975">
              <w:rPr>
                <w:rFonts w:ascii="Calibri" w:eastAsia="Calibri" w:hAnsi="Calibri" w:cs="Calibri"/>
                <w:color w:val="000000" w:themeColor="text1"/>
                <w:kern w:val="2"/>
                <w:lang w:val="en-US"/>
                <w14:ligatures w14:val="standardContextual"/>
              </w:rPr>
              <w:t>DOI</w:t>
            </w:r>
            <w:r w:rsidRPr="00DA2975">
              <w:rPr>
                <w:rFonts w:ascii="Calibri" w:eastAsia="Calibri" w:hAnsi="Calibri" w:cs="Calibri" w:hint="cs"/>
                <w:color w:val="000000" w:themeColor="text1"/>
                <w:kern w:val="2"/>
                <w:rtl/>
                <w:lang w:val="en-US" w:bidi="ar-IQ"/>
                <w14:ligatures w14:val="standardContextual"/>
              </w:rPr>
              <w:t xml:space="preserve"> للبحث مربوط بصفحة الميتاداتا والتي تق</w:t>
            </w:r>
            <w:r w:rsidR="00603CE4" w:rsidRPr="00E443C9">
              <w:rPr>
                <w:rFonts w:ascii="Calibri" w:eastAsia="Calibri" w:hAnsi="Calibri" w:cs="Calibri" w:hint="cs"/>
                <w:color w:val="000000" w:themeColor="text1"/>
                <w:kern w:val="2"/>
                <w:rtl/>
                <w:lang w:val="en-US" w:bidi="ar-IQ"/>
                <w14:ligatures w14:val="standardContextual"/>
              </w:rPr>
              <w:t>د</w:t>
            </w:r>
            <w:r w:rsidRPr="00DA2975">
              <w:rPr>
                <w:rFonts w:ascii="Calibri" w:eastAsia="Calibri" w:hAnsi="Calibri" w:cs="Calibri" w:hint="cs"/>
                <w:color w:val="000000" w:themeColor="text1"/>
                <w:kern w:val="2"/>
                <w:rtl/>
                <w:lang w:val="en-US" w:bidi="ar-IQ"/>
                <w14:ligatures w14:val="standardContextual"/>
              </w:rPr>
              <w:t>م معلومات عن البحث متضمنة انتساب الباحث</w:t>
            </w:r>
          </w:p>
          <w:p w14:paraId="3074661D" w14:textId="77777777" w:rsidR="00DA2975" w:rsidRPr="00DA2975" w:rsidRDefault="00DA2975" w:rsidP="00DA2975">
            <w:pPr>
              <w:widowControl w:val="0"/>
              <w:pBdr>
                <w:top w:val="nil"/>
                <w:left w:val="nil"/>
                <w:bottom w:val="nil"/>
                <w:right w:val="nil"/>
                <w:between w:val="nil"/>
              </w:pBdr>
              <w:bidi/>
              <w:spacing w:line="259" w:lineRule="auto"/>
              <w:ind w:left="182"/>
              <w:rPr>
                <w:rFonts w:ascii="Calibri" w:eastAsia="Calibri" w:hAnsi="Calibri" w:cs="Calibri"/>
                <w:color w:val="000000" w:themeColor="text1"/>
                <w:kern w:val="2"/>
                <w:lang w:val="en-US"/>
                <w14:ligatures w14:val="standardContextual"/>
              </w:rPr>
            </w:pPr>
          </w:p>
          <w:p w14:paraId="7C7E319C" w14:textId="77777777" w:rsidR="00DA2975" w:rsidRPr="00DA2975" w:rsidRDefault="00DA2975" w:rsidP="00DA2975">
            <w:pPr>
              <w:widowControl w:val="0"/>
              <w:pBdr>
                <w:top w:val="nil"/>
                <w:left w:val="nil"/>
                <w:bottom w:val="nil"/>
                <w:right w:val="nil"/>
                <w:between w:val="nil"/>
              </w:pBdr>
              <w:bidi/>
              <w:spacing w:line="259" w:lineRule="auto"/>
              <w:rPr>
                <w:rFonts w:ascii="Calibri" w:eastAsia="Calibri" w:hAnsi="Calibri" w:cs="Calibri"/>
                <w:color w:val="000000" w:themeColor="text1"/>
                <w:kern w:val="2"/>
                <w:rtl/>
                <w:lang w:val="en-US" w:bidi="ar-IQ"/>
                <w14:ligatures w14:val="standardContextual"/>
              </w:rPr>
            </w:pPr>
            <w:r w:rsidRPr="00DA2975">
              <w:rPr>
                <w:rFonts w:ascii="Calibri" w:eastAsia="Calibri" w:hAnsi="Calibri" w:cs="Calibri" w:hint="cs"/>
                <w:color w:val="000000" w:themeColor="text1"/>
                <w:kern w:val="2"/>
                <w:u w:val="single"/>
                <w:rtl/>
                <w:lang w:val="en-US" w:bidi="ar-IQ"/>
                <w14:ligatures w14:val="standardContextual"/>
              </w:rPr>
              <w:t>ملاحظات</w:t>
            </w:r>
            <w:r w:rsidRPr="00DA2975">
              <w:rPr>
                <w:rFonts w:ascii="Calibri" w:eastAsia="Calibri" w:hAnsi="Calibri" w:cs="Calibri" w:hint="cs"/>
                <w:color w:val="000000" w:themeColor="text1"/>
                <w:kern w:val="2"/>
                <w:rtl/>
                <w:lang w:val="en-US" w:bidi="ar-IQ"/>
                <w14:ligatures w14:val="standardContextual"/>
              </w:rPr>
              <w:t>:</w:t>
            </w:r>
          </w:p>
          <w:p w14:paraId="10422E07" w14:textId="2F652AA7" w:rsidR="00DA2975" w:rsidRPr="00DA2975" w:rsidRDefault="00DA2975" w:rsidP="00DA2975">
            <w:pPr>
              <w:widowControl w:val="0"/>
              <w:numPr>
                <w:ilvl w:val="0"/>
                <w:numId w:val="13"/>
              </w:numPr>
              <w:pBdr>
                <w:top w:val="nil"/>
                <w:left w:val="nil"/>
                <w:bottom w:val="nil"/>
                <w:right w:val="nil"/>
                <w:between w:val="nil"/>
              </w:pBdr>
              <w:bidi/>
              <w:spacing w:line="259" w:lineRule="auto"/>
              <w:contextualSpacing/>
              <w:rPr>
                <w:rFonts w:ascii="Calibri" w:eastAsia="Calibri" w:hAnsi="Calibri" w:cs="Calibri"/>
                <w:color w:val="000000" w:themeColor="text1"/>
                <w:kern w:val="2"/>
                <w:rtl/>
                <w:lang w:val="en-US" w:bidi="ar-IQ"/>
                <w14:ligatures w14:val="standardContextual"/>
              </w:rPr>
            </w:pPr>
            <w:r w:rsidRPr="00DA2975">
              <w:rPr>
                <w:rFonts w:ascii="Calibri" w:eastAsia="Calibri" w:hAnsi="Calibri" w:cs="Calibri" w:hint="cs"/>
                <w:color w:val="000000" w:themeColor="text1"/>
                <w:kern w:val="2"/>
                <w:rtl/>
                <w:lang w:val="en-US" w:bidi="ar-IQ"/>
                <w14:ligatures w14:val="standardContextual"/>
              </w:rPr>
              <w:t>لا يؤخ</w:t>
            </w:r>
            <w:r w:rsidRPr="00DA2975">
              <w:rPr>
                <w:rFonts w:ascii="Calibri" w:eastAsia="Calibri" w:hAnsi="Calibri" w:cs="Calibri" w:hint="eastAsia"/>
                <w:color w:val="000000" w:themeColor="text1"/>
                <w:kern w:val="2"/>
                <w:rtl/>
                <w:lang w:val="en-US" w:bidi="ar-IQ"/>
                <w14:ligatures w14:val="standardContextual"/>
              </w:rPr>
              <w:t>ذ</w:t>
            </w:r>
            <w:r w:rsidRPr="00DA2975">
              <w:rPr>
                <w:rFonts w:ascii="Calibri" w:eastAsia="Calibri" w:hAnsi="Calibri" w:cs="Calibri" w:hint="cs"/>
                <w:color w:val="000000" w:themeColor="text1"/>
                <w:kern w:val="2"/>
                <w:rtl/>
                <w:lang w:val="en-US" w:bidi="ar-IQ"/>
                <w14:ligatures w14:val="standardContextual"/>
              </w:rPr>
              <w:t xml:space="preserve"> بالبحوث التي لا يكو</w:t>
            </w:r>
            <w:r w:rsidRPr="00DA2975">
              <w:rPr>
                <w:rFonts w:ascii="Calibri" w:eastAsia="Calibri" w:hAnsi="Calibri" w:cs="Calibri" w:hint="eastAsia"/>
                <w:color w:val="000000" w:themeColor="text1"/>
                <w:kern w:val="2"/>
                <w:rtl/>
                <w:lang w:val="en-US" w:bidi="ar-IQ"/>
                <w14:ligatures w14:val="standardContextual"/>
              </w:rPr>
              <w:t>ن</w:t>
            </w:r>
            <w:r w:rsidRPr="00DA2975">
              <w:rPr>
                <w:rFonts w:ascii="Calibri" w:eastAsia="Calibri" w:hAnsi="Calibri" w:cs="Calibri" w:hint="cs"/>
                <w:color w:val="000000" w:themeColor="text1"/>
                <w:kern w:val="2"/>
                <w:rtl/>
                <w:lang w:val="en-US" w:bidi="ar-IQ"/>
                <w14:ligatures w14:val="standardContextual"/>
              </w:rPr>
              <w:t xml:space="preserve"> انتساب الباحث لجامعته هو الأول، عدا طلبة الدكتوراه </w:t>
            </w:r>
          </w:p>
          <w:p w14:paraId="55EC7BDD" w14:textId="51F9A08A" w:rsidR="00DA2975" w:rsidRPr="00DA2975" w:rsidRDefault="00DA2975" w:rsidP="00DA2975">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lang w:val="en-US" w:bidi="ar-IQ"/>
                <w14:ligatures w14:val="standardContextual"/>
              </w:rPr>
            </w:pPr>
            <w:r w:rsidRPr="00DA2975">
              <w:rPr>
                <w:rFonts w:ascii="Calibri" w:eastAsia="Calibri" w:hAnsi="Calibri" w:cs="Calibri" w:hint="cs"/>
                <w:color w:val="000000" w:themeColor="text1"/>
                <w:kern w:val="2"/>
                <w:rtl/>
                <w:lang w:val="en-US" w:bidi="ar-IQ"/>
                <w14:ligatures w14:val="standardContextual"/>
              </w:rPr>
              <w:t xml:space="preserve">أذا كان تسلسل الباحث هو الأول تضاف </w:t>
            </w:r>
            <w:r w:rsidR="009C616F" w:rsidRPr="00E443C9">
              <w:rPr>
                <w:rFonts w:ascii="Calibri" w:eastAsia="Calibri" w:hAnsi="Calibri" w:cs="Calibri" w:hint="cs"/>
                <w:color w:val="000000" w:themeColor="text1"/>
                <w:kern w:val="2"/>
                <w:rtl/>
                <w:lang w:val="en-US" w:bidi="ar-IQ"/>
                <w14:ligatures w14:val="standardContextual"/>
              </w:rPr>
              <w:t>درجة</w:t>
            </w:r>
            <w:r w:rsidRPr="00DA2975">
              <w:rPr>
                <w:rFonts w:ascii="Calibri" w:eastAsia="Calibri" w:hAnsi="Calibri" w:cs="Calibri" w:hint="cs"/>
                <w:color w:val="000000" w:themeColor="text1"/>
                <w:kern w:val="2"/>
                <w:rtl/>
                <w:lang w:val="en-US" w:bidi="ar-IQ"/>
                <w14:ligatures w14:val="standardContextual"/>
              </w:rPr>
              <w:t xml:space="preserve"> واحدة</w:t>
            </w:r>
          </w:p>
          <w:p w14:paraId="6C58A566" w14:textId="65A18041" w:rsidR="00DA2975" w:rsidRPr="00DA2975" w:rsidRDefault="00DA2975" w:rsidP="00DA2975">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rtl/>
                <w:lang w:val="en-US" w:bidi="ar-IQ"/>
                <w14:ligatures w14:val="standardContextual"/>
              </w:rPr>
            </w:pPr>
            <w:r w:rsidRPr="00DA2975">
              <w:rPr>
                <w:rFonts w:ascii="Calibri" w:eastAsia="Calibri" w:hAnsi="Calibri" w:cs="Calibri" w:hint="cs"/>
                <w:color w:val="000000" w:themeColor="text1"/>
                <w:kern w:val="2"/>
                <w:rtl/>
                <w:lang w:val="en-US" w:bidi="ar-IQ"/>
                <w14:ligatures w14:val="standardContextual"/>
              </w:rPr>
              <w:t xml:space="preserve">إذا كان الباحث هو الباحث المراسل تضاف </w:t>
            </w:r>
            <w:r w:rsidR="009C616F" w:rsidRPr="00E443C9">
              <w:rPr>
                <w:rFonts w:ascii="Calibri" w:eastAsia="Calibri" w:hAnsi="Calibri" w:cs="Calibri" w:hint="cs"/>
                <w:color w:val="000000" w:themeColor="text1"/>
                <w:kern w:val="2"/>
                <w:rtl/>
                <w:lang w:val="en-US" w:bidi="ar-IQ"/>
                <w14:ligatures w14:val="standardContextual"/>
              </w:rPr>
              <w:t>درجة</w:t>
            </w:r>
            <w:r w:rsidRPr="00DA2975">
              <w:rPr>
                <w:rFonts w:ascii="Calibri" w:eastAsia="Calibri" w:hAnsi="Calibri" w:cs="Calibri" w:hint="cs"/>
                <w:color w:val="000000" w:themeColor="text1"/>
                <w:kern w:val="2"/>
                <w:rtl/>
                <w:lang w:val="en-US" w:bidi="ar-IQ"/>
                <w14:ligatures w14:val="standardContextual"/>
              </w:rPr>
              <w:t xml:space="preserve"> واحدة</w:t>
            </w:r>
          </w:p>
          <w:p w14:paraId="1FCE2B46" w14:textId="5477D150" w:rsidR="00DA2975" w:rsidRPr="00DA2975" w:rsidRDefault="00DA2975" w:rsidP="00DA2975">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rtl/>
                <w:lang w:val="en-US" w:bidi="ar-IQ"/>
                <w14:ligatures w14:val="standardContextual"/>
              </w:rPr>
            </w:pPr>
            <w:r w:rsidRPr="00DA2975">
              <w:rPr>
                <w:rFonts w:ascii="Calibri" w:eastAsia="Calibri" w:hAnsi="Calibri" w:cs="Calibri" w:hint="cs"/>
                <w:color w:val="000000" w:themeColor="text1"/>
                <w:kern w:val="2"/>
                <w:rtl/>
                <w:lang w:val="en-US" w:bidi="ar-IQ"/>
                <w14:ligatures w14:val="standardContextual"/>
              </w:rPr>
              <w:t xml:space="preserve">إذا كان تسلسل الباحث هو الخامس الى العاشر تخصم </w:t>
            </w:r>
            <w:r w:rsidR="009C616F" w:rsidRPr="00E443C9">
              <w:rPr>
                <w:rFonts w:ascii="Calibri" w:eastAsia="Calibri" w:hAnsi="Calibri" w:cs="Calibri" w:hint="cs"/>
                <w:color w:val="000000" w:themeColor="text1"/>
                <w:kern w:val="2"/>
                <w:rtl/>
                <w:lang w:val="en-US" w:bidi="ar-IQ"/>
                <w14:ligatures w14:val="standardContextual"/>
              </w:rPr>
              <w:t>درجتان</w:t>
            </w:r>
            <w:r w:rsidR="00F75C4F">
              <w:rPr>
                <w:rFonts w:ascii="Calibri" w:eastAsia="Calibri" w:hAnsi="Calibri" w:cs="Calibri" w:hint="cs"/>
                <w:color w:val="000000" w:themeColor="text1"/>
                <w:kern w:val="2"/>
                <w:rtl/>
                <w:lang w:val="en-US" w:bidi="ar-IQ"/>
                <w14:ligatures w14:val="standardContextual"/>
              </w:rPr>
              <w:t xml:space="preserve"> من تقييم ذلك البحث</w:t>
            </w:r>
          </w:p>
          <w:p w14:paraId="435EE197" w14:textId="495BA4B6" w:rsidR="00DA2975" w:rsidRPr="00DA2975" w:rsidRDefault="00DA2975" w:rsidP="00DA2975">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bidi="ar-IQ"/>
                <w14:ligatures w14:val="standardContextual"/>
              </w:rPr>
              <w:t xml:space="preserve">إذا كان تسلسل الباحث أكثر من العاشر يتم خصم 50% من </w:t>
            </w:r>
            <w:r w:rsidR="00F75C4F">
              <w:rPr>
                <w:rFonts w:ascii="Calibri" w:eastAsia="Calibri" w:hAnsi="Calibri" w:cs="Calibri" w:hint="cs"/>
                <w:color w:val="000000" w:themeColor="text1"/>
                <w:kern w:val="2"/>
                <w:rtl/>
                <w:lang w:val="en-US" w:bidi="ar-IQ"/>
                <w14:ligatures w14:val="standardContextual"/>
              </w:rPr>
              <w:t>درجات</w:t>
            </w:r>
            <w:r w:rsidRPr="00DA2975">
              <w:rPr>
                <w:rFonts w:ascii="Calibri" w:eastAsia="Calibri" w:hAnsi="Calibri" w:cs="Calibri" w:hint="cs"/>
                <w:color w:val="000000" w:themeColor="text1"/>
                <w:kern w:val="2"/>
                <w:rtl/>
                <w:lang w:val="en-US" w:bidi="ar-IQ"/>
                <w14:ligatures w14:val="standardContextual"/>
              </w:rPr>
              <w:t xml:space="preserve"> ذلك البحث</w:t>
            </w:r>
          </w:p>
          <w:p w14:paraId="7D59B491" w14:textId="77777777" w:rsidR="008B5284" w:rsidRDefault="00DA2975" w:rsidP="00603CE4">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lang w:val="en-US"/>
                <w14:ligatures w14:val="standardContextual"/>
              </w:rPr>
            </w:pPr>
            <w:r w:rsidRPr="00DA2975">
              <w:rPr>
                <w:rFonts w:ascii="Calibri" w:eastAsia="Calibri" w:hAnsi="Calibri" w:cs="Calibri" w:hint="cs"/>
                <w:color w:val="000000" w:themeColor="text1"/>
                <w:kern w:val="2"/>
                <w:rtl/>
                <w:lang w:val="en-US" w:bidi="ar-IQ"/>
                <w14:ligatures w14:val="standardContextual"/>
              </w:rPr>
              <w:t xml:space="preserve">أقصى حد لتجميع </w:t>
            </w:r>
            <w:r w:rsidR="009C616F" w:rsidRPr="00E443C9">
              <w:rPr>
                <w:rFonts w:ascii="Calibri" w:eastAsia="Calibri" w:hAnsi="Calibri" w:cs="Calibri" w:hint="cs"/>
                <w:color w:val="000000" w:themeColor="text1"/>
                <w:kern w:val="2"/>
                <w:rtl/>
                <w:lang w:val="en-US" w:bidi="ar-IQ"/>
                <w14:ligatures w14:val="standardContextual"/>
              </w:rPr>
              <w:t xml:space="preserve">درجات </w:t>
            </w:r>
            <w:r w:rsidRPr="00DA2975">
              <w:rPr>
                <w:rFonts w:ascii="Calibri" w:eastAsia="Calibri" w:hAnsi="Calibri" w:cs="Calibri" w:hint="cs"/>
                <w:color w:val="000000" w:themeColor="text1"/>
                <w:kern w:val="2"/>
                <w:rtl/>
                <w:lang w:val="en-US" w:bidi="ar-IQ"/>
                <w14:ligatures w14:val="standardContextual"/>
              </w:rPr>
              <w:t>هذه الفقرة هو (20) بغض النظر عن التحصيل وأن تجاوز</w:t>
            </w:r>
          </w:p>
          <w:p w14:paraId="3DC081DD" w14:textId="7906ADEE" w:rsidR="00F35C8C" w:rsidRPr="00E443C9" w:rsidRDefault="00F35C8C" w:rsidP="00F35C8C">
            <w:pPr>
              <w:widowControl w:val="0"/>
              <w:numPr>
                <w:ilvl w:val="0"/>
                <w:numId w:val="12"/>
              </w:numPr>
              <w:pBdr>
                <w:top w:val="nil"/>
                <w:left w:val="nil"/>
                <w:bottom w:val="nil"/>
                <w:right w:val="nil"/>
                <w:between w:val="nil"/>
              </w:pBdr>
              <w:bidi/>
              <w:spacing w:line="259" w:lineRule="auto"/>
              <w:contextualSpacing/>
              <w:rPr>
                <w:rFonts w:ascii="Calibri" w:eastAsia="Calibri" w:hAnsi="Calibri" w:cs="Calibri"/>
                <w:color w:val="000000" w:themeColor="text1"/>
                <w:kern w:val="2"/>
                <w:lang w:val="en-US"/>
                <w14:ligatures w14:val="standardContextual"/>
              </w:rPr>
            </w:pPr>
            <w:r>
              <w:rPr>
                <w:rFonts w:ascii="Calibri" w:eastAsia="Calibri" w:hAnsi="Calibri" w:cs="Calibri" w:hint="cs"/>
                <w:color w:val="000000" w:themeColor="text1"/>
                <w:kern w:val="2"/>
                <w:rtl/>
                <w:lang w:val="en-US" w:bidi="ar-IQ"/>
                <w14:ligatures w14:val="standardContextual"/>
              </w:rPr>
              <w:t>يتم</w:t>
            </w:r>
            <w:r w:rsidR="0030463A">
              <w:rPr>
                <w:rFonts w:ascii="Calibri" w:eastAsia="Calibri" w:hAnsi="Calibri" w:cs="Calibri" w:hint="cs"/>
                <w:color w:val="000000" w:themeColor="text1"/>
                <w:kern w:val="2"/>
                <w:rtl/>
                <w:lang w:val="en-US" w:bidi="ar-IQ"/>
                <w14:ligatures w14:val="standardContextual"/>
              </w:rPr>
              <w:t xml:space="preserve"> ضرب درجة هذه الفقرة بمعامل يعتمد على الدرجة العلمية لعضو هيئة التدريس وكما موضح في الفقرة 11 من </w:t>
            </w:r>
            <w:r w:rsidR="00BB55DC">
              <w:rPr>
                <w:rFonts w:ascii="Calibri" w:eastAsia="Calibri" w:hAnsi="Calibri" w:cs="Calibri" w:hint="cs"/>
                <w:color w:val="000000" w:themeColor="text1"/>
                <w:kern w:val="2"/>
                <w:rtl/>
                <w:lang w:val="en-US" w:bidi="ar-IQ"/>
                <w14:ligatures w14:val="standardContextual"/>
              </w:rPr>
              <w:t>"تعليمات وضوابط"</w:t>
            </w:r>
          </w:p>
        </w:tc>
      </w:tr>
      <w:tr w:rsidR="008B5284" w14:paraId="52C8B5AA" w14:textId="77777777" w:rsidTr="00554D21">
        <w:trPr>
          <w:trHeight w:val="672"/>
          <w:jc w:val="center"/>
        </w:trPr>
        <w:tc>
          <w:tcPr>
            <w:tcW w:w="425" w:type="dxa"/>
            <w:vMerge w:val="restart"/>
            <w:shd w:val="clear" w:color="auto" w:fill="EEECE1"/>
          </w:tcPr>
          <w:p w14:paraId="2A0AC660"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lastRenderedPageBreak/>
              <w:t>5</w:t>
            </w:r>
          </w:p>
        </w:tc>
        <w:tc>
          <w:tcPr>
            <w:tcW w:w="2694" w:type="dxa"/>
            <w:vMerge w:val="restart"/>
            <w:shd w:val="clear" w:color="auto" w:fill="EEECE1"/>
            <w:tcMar>
              <w:top w:w="100" w:type="dxa"/>
              <w:left w:w="100" w:type="dxa"/>
              <w:bottom w:w="100" w:type="dxa"/>
              <w:right w:w="100" w:type="dxa"/>
            </w:tcMar>
          </w:tcPr>
          <w:p w14:paraId="7A6908C5"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النشاط الدولي</w:t>
            </w:r>
          </w:p>
          <w:p w14:paraId="2A825ABD"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(8 درجات)</w:t>
            </w:r>
          </w:p>
        </w:tc>
        <w:tc>
          <w:tcPr>
            <w:tcW w:w="3421" w:type="dxa"/>
            <w:shd w:val="clear" w:color="auto" w:fill="EEECE1"/>
            <w:tcMar>
              <w:top w:w="100" w:type="dxa"/>
              <w:left w:w="100" w:type="dxa"/>
              <w:bottom w:w="100" w:type="dxa"/>
              <w:right w:w="100" w:type="dxa"/>
            </w:tcMar>
          </w:tcPr>
          <w:p w14:paraId="65DFD129" w14:textId="77777777"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عضوية المؤسسات العلمية الدولية</w:t>
            </w:r>
          </w:p>
          <w:p w14:paraId="5667FD31" w14:textId="00FFF479"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 xml:space="preserve"> (</w:t>
            </w:r>
            <w:r w:rsidR="00326737" w:rsidRPr="00326737">
              <w:rPr>
                <w:rFonts w:ascii="Calibri" w:eastAsia="Calibri" w:hAnsi="Calibri" w:cs="Calibri"/>
                <w:rtl/>
              </w:rPr>
              <w:t>درجتان</w:t>
            </w:r>
            <w:r>
              <w:rPr>
                <w:rFonts w:ascii="Calibri" w:eastAsia="Calibri" w:hAnsi="Calibri" w:cs="Calibri"/>
                <w:rtl/>
              </w:rPr>
              <w:t>)</w:t>
            </w:r>
          </w:p>
        </w:tc>
        <w:tc>
          <w:tcPr>
            <w:tcW w:w="4241" w:type="dxa"/>
            <w:shd w:val="clear" w:color="auto" w:fill="EEECE1"/>
            <w:tcMar>
              <w:top w:w="100" w:type="dxa"/>
              <w:left w:w="100" w:type="dxa"/>
              <w:bottom w:w="100" w:type="dxa"/>
              <w:right w:w="100" w:type="dxa"/>
            </w:tcMar>
          </w:tcPr>
          <w:p w14:paraId="3BE59A75" w14:textId="77777777" w:rsidR="00326737" w:rsidRPr="00E443C9" w:rsidRDefault="00326737" w:rsidP="00326737">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 xml:space="preserve">درجتان في حال عضوية مؤسسة علمية دولية كـ </w:t>
            </w:r>
            <w:r w:rsidRPr="00E443C9">
              <w:rPr>
                <w:rFonts w:ascii="Calibri" w:eastAsia="Calibri" w:hAnsi="Calibri" w:cs="Calibri"/>
                <w:color w:val="000000" w:themeColor="text1"/>
              </w:rPr>
              <w:t>Senior or Fellow Member</w:t>
            </w:r>
          </w:p>
          <w:p w14:paraId="51D0D002" w14:textId="72635756" w:rsidR="008B5284" w:rsidRPr="00E443C9" w:rsidRDefault="00326737" w:rsidP="00326737">
            <w:pPr>
              <w:widowControl w:val="0"/>
              <w:pBdr>
                <w:top w:val="nil"/>
                <w:left w:val="nil"/>
                <w:bottom w:val="nil"/>
                <w:right w:val="nil"/>
                <w:between w:val="nil"/>
              </w:pBdr>
              <w:bidi/>
              <w:ind w:left="182"/>
              <w:rPr>
                <w:rFonts w:ascii="Calibri" w:eastAsia="Calibri" w:hAnsi="Calibri" w:cs="Calibri"/>
                <w:color w:val="000000" w:themeColor="text1"/>
              </w:rPr>
            </w:pPr>
            <w:r w:rsidRPr="00E443C9">
              <w:rPr>
                <w:rFonts w:ascii="Calibri" w:eastAsia="Calibri" w:hAnsi="Calibri" w:cs="Calibri"/>
                <w:color w:val="000000" w:themeColor="text1"/>
                <w:rtl/>
              </w:rPr>
              <w:t>درج</w:t>
            </w:r>
            <w:r w:rsidRPr="00E443C9">
              <w:rPr>
                <w:rFonts w:ascii="Calibri" w:eastAsia="Calibri" w:hAnsi="Calibri" w:cs="Calibri" w:hint="cs"/>
                <w:color w:val="000000" w:themeColor="text1"/>
                <w:rtl/>
              </w:rPr>
              <w:t>ة واحدة</w:t>
            </w:r>
            <w:r w:rsidRPr="00E443C9">
              <w:rPr>
                <w:rFonts w:ascii="Calibri" w:eastAsia="Calibri" w:hAnsi="Calibri" w:cs="Calibri"/>
                <w:color w:val="000000" w:themeColor="text1"/>
                <w:rtl/>
              </w:rPr>
              <w:t xml:space="preserve"> في حال عضوية مؤسسة علمية دولية كـ </w:t>
            </w:r>
            <w:r w:rsidRPr="00E443C9">
              <w:rPr>
                <w:rFonts w:ascii="Calibri" w:eastAsia="Calibri" w:hAnsi="Calibri" w:cs="Calibri"/>
                <w:color w:val="000000" w:themeColor="text1"/>
              </w:rPr>
              <w:t>Member</w:t>
            </w:r>
          </w:p>
        </w:tc>
      </w:tr>
      <w:tr w:rsidR="008B5284" w14:paraId="1822A298" w14:textId="77777777" w:rsidTr="00554D21">
        <w:trPr>
          <w:trHeight w:val="672"/>
          <w:jc w:val="center"/>
        </w:trPr>
        <w:tc>
          <w:tcPr>
            <w:tcW w:w="425" w:type="dxa"/>
            <w:vMerge/>
            <w:shd w:val="clear" w:color="auto" w:fill="EEECE1"/>
          </w:tcPr>
          <w:p w14:paraId="78EE2BE5"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vMerge/>
            <w:shd w:val="clear" w:color="auto" w:fill="EEECE1"/>
            <w:tcMar>
              <w:top w:w="100" w:type="dxa"/>
              <w:left w:w="100" w:type="dxa"/>
              <w:bottom w:w="100" w:type="dxa"/>
              <w:right w:w="100" w:type="dxa"/>
            </w:tcMar>
          </w:tcPr>
          <w:p w14:paraId="6416FB08"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3421" w:type="dxa"/>
            <w:shd w:val="clear" w:color="auto" w:fill="EEECE1"/>
            <w:tcMar>
              <w:top w:w="100" w:type="dxa"/>
              <w:left w:w="100" w:type="dxa"/>
              <w:bottom w:w="100" w:type="dxa"/>
              <w:right w:w="100" w:type="dxa"/>
            </w:tcMar>
          </w:tcPr>
          <w:p w14:paraId="60A95212" w14:textId="77777777"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عضوية لجان تحرير المجلات المؤرشفة وتقييم بحوثها (4 درجات)</w:t>
            </w:r>
          </w:p>
        </w:tc>
        <w:tc>
          <w:tcPr>
            <w:tcW w:w="4241" w:type="dxa"/>
            <w:shd w:val="clear" w:color="auto" w:fill="EEECE1"/>
            <w:tcMar>
              <w:top w:w="100" w:type="dxa"/>
              <w:left w:w="100" w:type="dxa"/>
              <w:bottom w:w="100" w:type="dxa"/>
              <w:right w:w="100" w:type="dxa"/>
            </w:tcMar>
          </w:tcPr>
          <w:p w14:paraId="5848BC41" w14:textId="25230D8C" w:rsidR="008B5284" w:rsidRPr="00C67899" w:rsidRDefault="00C67899" w:rsidP="00C67899">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Pr>
                <w:rFonts w:ascii="Calibri" w:eastAsia="Calibri" w:hAnsi="Calibri" w:cs="Calibri" w:hint="cs"/>
                <w:color w:val="000000" w:themeColor="text1"/>
                <w:rtl/>
              </w:rPr>
              <w:t>4</w:t>
            </w:r>
            <w:r w:rsidR="008D116A" w:rsidRPr="00C67899">
              <w:rPr>
                <w:rFonts w:ascii="Calibri" w:eastAsia="Calibri" w:hAnsi="Calibri" w:cs="Calibri"/>
                <w:color w:val="000000" w:themeColor="text1"/>
                <w:rtl/>
              </w:rPr>
              <w:t xml:space="preserve"> درجات في حال عضوية لجنة تحرير مجلة مؤرشفة في كلاريفت</w:t>
            </w:r>
            <w:r w:rsidRPr="00C67899">
              <w:rPr>
                <w:rFonts w:ascii="Calibri" w:eastAsia="Calibri" w:hAnsi="Calibri" w:cs="Calibri" w:hint="cs"/>
                <w:color w:val="000000" w:themeColor="text1"/>
                <w:rtl/>
              </w:rPr>
              <w:t xml:space="preserve"> </w:t>
            </w:r>
            <w:r w:rsidR="00C126CA">
              <w:rPr>
                <w:rFonts w:ascii="Calibri" w:eastAsia="Calibri" w:hAnsi="Calibri" w:cs="Calibri" w:hint="cs"/>
                <w:color w:val="000000" w:themeColor="text1"/>
                <w:rtl/>
              </w:rPr>
              <w:t>و 3</w:t>
            </w:r>
            <w:r>
              <w:rPr>
                <w:rFonts w:ascii="Calibri" w:eastAsia="Calibri" w:hAnsi="Calibri" w:cs="Calibri" w:hint="cs"/>
                <w:color w:val="000000" w:themeColor="text1"/>
                <w:rtl/>
              </w:rPr>
              <w:t xml:space="preserve"> درجات</w:t>
            </w:r>
            <w:r w:rsidR="008D116A" w:rsidRPr="00C67899">
              <w:rPr>
                <w:rFonts w:ascii="Calibri" w:eastAsia="Calibri" w:hAnsi="Calibri" w:cs="Calibri"/>
                <w:color w:val="000000" w:themeColor="text1"/>
                <w:rtl/>
              </w:rPr>
              <w:t xml:space="preserve"> في حال عضوية لجنة تحرير مجلة مؤرشفة </w:t>
            </w:r>
            <w:r w:rsidRPr="00C67899">
              <w:rPr>
                <w:rFonts w:ascii="Calibri" w:eastAsia="Calibri" w:hAnsi="Calibri" w:cs="Calibri" w:hint="cs"/>
                <w:color w:val="000000" w:themeColor="text1"/>
                <w:rtl/>
              </w:rPr>
              <w:t xml:space="preserve">في </w:t>
            </w:r>
            <w:r w:rsidR="008D116A" w:rsidRPr="00C67899">
              <w:rPr>
                <w:rFonts w:ascii="Calibri" w:eastAsia="Calibri" w:hAnsi="Calibri" w:cs="Calibri"/>
                <w:color w:val="000000" w:themeColor="text1"/>
                <w:rtl/>
              </w:rPr>
              <w:t>سكوبس</w:t>
            </w:r>
            <w:r w:rsidR="00C126CA">
              <w:rPr>
                <w:rFonts w:ascii="Calibri" w:eastAsia="Calibri" w:hAnsi="Calibri" w:cs="Calibri" w:hint="cs"/>
                <w:color w:val="000000" w:themeColor="text1"/>
                <w:rtl/>
              </w:rPr>
              <w:t xml:space="preserve"> فقط،</w:t>
            </w:r>
            <w:r>
              <w:rPr>
                <w:rFonts w:ascii="Calibri" w:eastAsia="Calibri" w:hAnsi="Calibri" w:cs="Calibri" w:hint="cs"/>
                <w:color w:val="000000" w:themeColor="text1"/>
                <w:rtl/>
              </w:rPr>
              <w:t xml:space="preserve"> ودرجة واحدة في </w:t>
            </w:r>
            <w:r w:rsidR="00C126CA">
              <w:rPr>
                <w:rFonts w:ascii="Calibri" w:eastAsia="Calibri" w:hAnsi="Calibri" w:cs="Calibri" w:hint="cs"/>
                <w:color w:val="000000" w:themeColor="text1"/>
                <w:rtl/>
              </w:rPr>
              <w:t xml:space="preserve">حال </w:t>
            </w:r>
            <w:r w:rsidRPr="00C67899">
              <w:rPr>
                <w:rFonts w:ascii="Calibri" w:eastAsia="Calibri" w:hAnsi="Calibri" w:cs="Calibri"/>
                <w:color w:val="000000" w:themeColor="text1"/>
                <w:rtl/>
              </w:rPr>
              <w:t xml:space="preserve">عضوية لجنة تحرير مجلة </w:t>
            </w:r>
            <w:r>
              <w:rPr>
                <w:rFonts w:ascii="Calibri" w:eastAsia="Calibri" w:hAnsi="Calibri" w:cs="Calibri" w:hint="cs"/>
                <w:color w:val="000000" w:themeColor="text1"/>
                <w:rtl/>
              </w:rPr>
              <w:t>غير مؤرشفة ومعترف بها</w:t>
            </w:r>
          </w:p>
          <w:p w14:paraId="796AFAC0" w14:textId="1A5C94C6" w:rsidR="008B5284" w:rsidRPr="00E443C9" w:rsidRDefault="008D116A">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درجة واحدة لتقييم بحث لمجلة مؤرشفة في سكوبس او كلاريفت</w:t>
            </w:r>
            <w:r w:rsidR="00C67899">
              <w:rPr>
                <w:rFonts w:ascii="Calibri" w:eastAsia="Calibri" w:hAnsi="Calibri" w:cs="Calibri" w:hint="cs"/>
                <w:color w:val="000000" w:themeColor="text1"/>
                <w:rtl/>
              </w:rPr>
              <w:t xml:space="preserve"> </w:t>
            </w:r>
          </w:p>
        </w:tc>
      </w:tr>
      <w:tr w:rsidR="008B5284" w14:paraId="2D719BA8" w14:textId="77777777" w:rsidTr="00554D21">
        <w:trPr>
          <w:trHeight w:val="513"/>
          <w:jc w:val="center"/>
        </w:trPr>
        <w:tc>
          <w:tcPr>
            <w:tcW w:w="425" w:type="dxa"/>
            <w:vMerge/>
            <w:shd w:val="clear" w:color="auto" w:fill="EEECE1"/>
          </w:tcPr>
          <w:p w14:paraId="03C46B07"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2694" w:type="dxa"/>
            <w:vMerge/>
            <w:shd w:val="clear" w:color="auto" w:fill="EEECE1"/>
            <w:tcMar>
              <w:top w:w="100" w:type="dxa"/>
              <w:left w:w="100" w:type="dxa"/>
              <w:bottom w:w="100" w:type="dxa"/>
              <w:right w:w="100" w:type="dxa"/>
            </w:tcMar>
          </w:tcPr>
          <w:p w14:paraId="214A9BCD" w14:textId="77777777" w:rsidR="008B5284" w:rsidRDefault="008B5284">
            <w:pPr>
              <w:widowControl w:val="0"/>
              <w:pBdr>
                <w:top w:val="nil"/>
                <w:left w:val="nil"/>
                <w:bottom w:val="nil"/>
                <w:right w:val="nil"/>
                <w:between w:val="nil"/>
              </w:pBdr>
              <w:spacing w:line="276" w:lineRule="auto"/>
              <w:rPr>
                <w:rFonts w:ascii="Calibri" w:eastAsia="Calibri" w:hAnsi="Calibri" w:cs="Calibri"/>
                <w:color w:val="000000"/>
              </w:rPr>
            </w:pPr>
          </w:p>
        </w:tc>
        <w:tc>
          <w:tcPr>
            <w:tcW w:w="3421" w:type="dxa"/>
            <w:shd w:val="clear" w:color="auto" w:fill="EEECE1"/>
            <w:tcMar>
              <w:top w:w="100" w:type="dxa"/>
              <w:left w:w="100" w:type="dxa"/>
              <w:bottom w:w="100" w:type="dxa"/>
              <w:right w:w="100" w:type="dxa"/>
            </w:tcMar>
          </w:tcPr>
          <w:p w14:paraId="4647BA0D" w14:textId="77777777"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 xml:space="preserve">متحدث رئيسي في المؤتمرات الدولية </w:t>
            </w:r>
          </w:p>
          <w:p w14:paraId="48B94F80" w14:textId="23DFA0E3" w:rsidR="008B5284" w:rsidRDefault="008D116A">
            <w:pPr>
              <w:widowControl w:val="0"/>
              <w:pBdr>
                <w:top w:val="nil"/>
                <w:left w:val="nil"/>
                <w:bottom w:val="nil"/>
                <w:right w:val="nil"/>
                <w:between w:val="nil"/>
              </w:pBdr>
              <w:bidi/>
              <w:ind w:left="90"/>
              <w:rPr>
                <w:rFonts w:ascii="Calibri" w:eastAsia="Calibri" w:hAnsi="Calibri" w:cs="Calibri"/>
              </w:rPr>
            </w:pPr>
            <w:r>
              <w:rPr>
                <w:rFonts w:ascii="Calibri" w:eastAsia="Calibri" w:hAnsi="Calibri" w:cs="Calibri"/>
                <w:rtl/>
              </w:rPr>
              <w:t>(</w:t>
            </w:r>
            <w:r w:rsidR="00326737" w:rsidRPr="00326737">
              <w:rPr>
                <w:rFonts w:ascii="Calibri" w:eastAsia="Calibri" w:hAnsi="Calibri" w:cs="Calibri"/>
                <w:rtl/>
              </w:rPr>
              <w:t>درجتان</w:t>
            </w:r>
            <w:r>
              <w:rPr>
                <w:rFonts w:ascii="Calibri" w:eastAsia="Calibri" w:hAnsi="Calibri" w:cs="Calibri"/>
                <w:rtl/>
              </w:rPr>
              <w:t>)</w:t>
            </w:r>
          </w:p>
        </w:tc>
        <w:tc>
          <w:tcPr>
            <w:tcW w:w="4241" w:type="dxa"/>
            <w:shd w:val="clear" w:color="auto" w:fill="EEECE1"/>
            <w:tcMar>
              <w:top w:w="100" w:type="dxa"/>
              <w:left w:w="100" w:type="dxa"/>
              <w:bottom w:w="100" w:type="dxa"/>
              <w:right w:w="100" w:type="dxa"/>
            </w:tcMar>
          </w:tcPr>
          <w:p w14:paraId="082BC5FC" w14:textId="0C31F6A2" w:rsidR="008B5284" w:rsidRPr="00E443C9" w:rsidRDefault="008D116A">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 xml:space="preserve">درجتان كمتحدث </w:t>
            </w:r>
            <w:r w:rsidR="006037C3">
              <w:rPr>
                <w:rFonts w:ascii="Calibri" w:eastAsia="Calibri" w:hAnsi="Calibri" w:cs="Calibri" w:hint="cs"/>
                <w:color w:val="000000" w:themeColor="text1"/>
                <w:rtl/>
              </w:rPr>
              <w:t xml:space="preserve">رئيسي </w:t>
            </w:r>
            <w:r w:rsidR="006037C3" w:rsidRPr="00E443C9">
              <w:rPr>
                <w:rFonts w:ascii="Calibri" w:eastAsia="Calibri" w:hAnsi="Calibri" w:cs="Calibri"/>
                <w:color w:val="000000" w:themeColor="text1"/>
              </w:rPr>
              <w:t>Keynote speaker</w:t>
            </w:r>
            <w:r w:rsidR="006037C3">
              <w:rPr>
                <w:rFonts w:ascii="Calibri" w:eastAsia="Calibri" w:hAnsi="Calibri" w:cs="Calibri" w:hint="cs"/>
                <w:color w:val="000000" w:themeColor="text1"/>
                <w:rtl/>
              </w:rPr>
              <w:t xml:space="preserve"> </w:t>
            </w:r>
            <w:r w:rsidRPr="00E443C9">
              <w:rPr>
                <w:rFonts w:ascii="Calibri" w:eastAsia="Calibri" w:hAnsi="Calibri" w:cs="Calibri"/>
                <w:color w:val="000000" w:themeColor="text1"/>
                <w:rtl/>
              </w:rPr>
              <w:t xml:space="preserve">في مؤتمر دولي </w:t>
            </w:r>
          </w:p>
          <w:p w14:paraId="1256F7EB" w14:textId="18E8421C" w:rsidR="008B5284" w:rsidRPr="00E443C9" w:rsidRDefault="008D116A">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 xml:space="preserve">درجة واحدة كمتحدث </w:t>
            </w:r>
            <w:r w:rsidR="006037C3">
              <w:rPr>
                <w:rFonts w:ascii="Calibri" w:eastAsia="Calibri" w:hAnsi="Calibri" w:cs="Calibri" w:hint="cs"/>
                <w:color w:val="000000" w:themeColor="text1"/>
                <w:rtl/>
              </w:rPr>
              <w:t xml:space="preserve">رئيسي </w:t>
            </w:r>
            <w:r w:rsidRPr="00E443C9">
              <w:rPr>
                <w:rFonts w:ascii="Calibri" w:eastAsia="Calibri" w:hAnsi="Calibri" w:cs="Calibri"/>
                <w:color w:val="000000" w:themeColor="text1"/>
                <w:rtl/>
              </w:rPr>
              <w:t xml:space="preserve">في مؤتمر وطني </w:t>
            </w:r>
          </w:p>
        </w:tc>
      </w:tr>
      <w:tr w:rsidR="008B5284" w14:paraId="7A4098E7" w14:textId="77777777" w:rsidTr="00554D21">
        <w:trPr>
          <w:jc w:val="center"/>
        </w:trPr>
        <w:tc>
          <w:tcPr>
            <w:tcW w:w="425" w:type="dxa"/>
          </w:tcPr>
          <w:p w14:paraId="7A6D5917" w14:textId="77777777" w:rsidR="008B5284" w:rsidRDefault="008D116A">
            <w:pPr>
              <w:widowControl w:val="0"/>
              <w:pBdr>
                <w:top w:val="nil"/>
                <w:left w:val="nil"/>
                <w:bottom w:val="nil"/>
                <w:right w:val="nil"/>
                <w:between w:val="nil"/>
              </w:pBdr>
              <w:bidi/>
              <w:jc w:val="center"/>
              <w:rPr>
                <w:rFonts w:ascii="Calibri" w:eastAsia="Calibri" w:hAnsi="Calibri" w:cs="Calibri"/>
              </w:rPr>
            </w:pPr>
            <w:r>
              <w:rPr>
                <w:rFonts w:ascii="Calibri" w:eastAsia="Calibri" w:hAnsi="Calibri" w:cs="Calibri"/>
              </w:rPr>
              <w:t>6</w:t>
            </w:r>
          </w:p>
        </w:tc>
        <w:tc>
          <w:tcPr>
            <w:tcW w:w="2694" w:type="dxa"/>
            <w:shd w:val="clear" w:color="auto" w:fill="auto"/>
            <w:tcMar>
              <w:top w:w="100" w:type="dxa"/>
              <w:left w:w="100" w:type="dxa"/>
              <w:bottom w:w="100" w:type="dxa"/>
              <w:right w:w="100" w:type="dxa"/>
            </w:tcMar>
          </w:tcPr>
          <w:p w14:paraId="4FFFB81F" w14:textId="77777777" w:rsidR="008B5284" w:rsidRDefault="008D116A">
            <w:pPr>
              <w:widowControl w:val="0"/>
              <w:pBdr>
                <w:top w:val="nil"/>
                <w:left w:val="nil"/>
                <w:bottom w:val="nil"/>
                <w:right w:val="nil"/>
                <w:between w:val="nil"/>
              </w:pBdr>
              <w:bidi/>
              <w:rPr>
                <w:rFonts w:ascii="Calibri" w:eastAsia="Calibri" w:hAnsi="Calibri" w:cs="Calibri"/>
              </w:rPr>
            </w:pPr>
            <w:r>
              <w:rPr>
                <w:rFonts w:ascii="Calibri" w:eastAsia="Calibri" w:hAnsi="Calibri" w:cs="Calibri"/>
                <w:rtl/>
              </w:rPr>
              <w:t>دعم إيرادات الجامعة</w:t>
            </w:r>
          </w:p>
          <w:p w14:paraId="20476557" w14:textId="77777777" w:rsidR="008B5284" w:rsidRDefault="008D116A">
            <w:pPr>
              <w:widowControl w:val="0"/>
              <w:pBdr>
                <w:top w:val="nil"/>
                <w:left w:val="nil"/>
                <w:bottom w:val="nil"/>
                <w:right w:val="nil"/>
                <w:between w:val="nil"/>
              </w:pBdr>
              <w:bidi/>
              <w:ind w:left="360" w:hanging="360"/>
              <w:jc w:val="both"/>
              <w:rPr>
                <w:rFonts w:ascii="Calibri" w:eastAsia="Calibri" w:hAnsi="Calibri" w:cs="Calibri"/>
              </w:rPr>
            </w:pPr>
            <w:r>
              <w:rPr>
                <w:rFonts w:ascii="Calibri" w:eastAsia="Calibri" w:hAnsi="Calibri" w:cs="Calibri"/>
                <w:rtl/>
              </w:rPr>
              <w:t>(درجتان)</w:t>
            </w:r>
          </w:p>
        </w:tc>
        <w:tc>
          <w:tcPr>
            <w:tcW w:w="3421" w:type="dxa"/>
            <w:shd w:val="clear" w:color="auto" w:fill="auto"/>
            <w:tcMar>
              <w:top w:w="100" w:type="dxa"/>
              <w:left w:w="100" w:type="dxa"/>
              <w:bottom w:w="100" w:type="dxa"/>
              <w:right w:w="100" w:type="dxa"/>
            </w:tcMar>
          </w:tcPr>
          <w:p w14:paraId="6E07798B" w14:textId="77777777" w:rsidR="008B5284" w:rsidRDefault="008D116A">
            <w:pPr>
              <w:widowControl w:val="0"/>
              <w:pBdr>
                <w:top w:val="nil"/>
                <w:left w:val="nil"/>
                <w:bottom w:val="nil"/>
                <w:right w:val="nil"/>
                <w:between w:val="nil"/>
              </w:pBdr>
              <w:bidi/>
              <w:ind w:left="36"/>
              <w:rPr>
                <w:rFonts w:ascii="Calibri" w:eastAsia="Calibri" w:hAnsi="Calibri" w:cs="Calibri"/>
              </w:rPr>
            </w:pPr>
            <w:r>
              <w:rPr>
                <w:rFonts w:ascii="Calibri" w:eastAsia="Calibri" w:hAnsi="Calibri" w:cs="Calibri"/>
                <w:rtl/>
              </w:rPr>
              <w:t xml:space="preserve">جلب الأموال إلى الجامعة </w:t>
            </w:r>
          </w:p>
          <w:p w14:paraId="2FCEB984" w14:textId="77777777" w:rsidR="008B5284" w:rsidRDefault="008D116A">
            <w:pPr>
              <w:widowControl w:val="0"/>
              <w:pBdr>
                <w:top w:val="nil"/>
                <w:left w:val="nil"/>
                <w:bottom w:val="nil"/>
                <w:right w:val="nil"/>
                <w:between w:val="nil"/>
              </w:pBdr>
              <w:bidi/>
              <w:ind w:left="36"/>
              <w:rPr>
                <w:rFonts w:ascii="Calibri" w:eastAsia="Calibri" w:hAnsi="Calibri" w:cs="Calibri"/>
              </w:rPr>
            </w:pPr>
            <w:r>
              <w:rPr>
                <w:rFonts w:ascii="Calibri" w:eastAsia="Calibri" w:hAnsi="Calibri" w:cs="Calibri"/>
                <w:rtl/>
              </w:rPr>
              <w:t>(درجتان)</w:t>
            </w:r>
          </w:p>
        </w:tc>
        <w:tc>
          <w:tcPr>
            <w:tcW w:w="4241" w:type="dxa"/>
            <w:shd w:val="clear" w:color="auto" w:fill="auto"/>
            <w:tcMar>
              <w:top w:w="100" w:type="dxa"/>
              <w:left w:w="100" w:type="dxa"/>
              <w:bottom w:w="100" w:type="dxa"/>
              <w:right w:w="100" w:type="dxa"/>
            </w:tcMar>
          </w:tcPr>
          <w:p w14:paraId="28AFC5B6" w14:textId="1600F296" w:rsidR="008B5284" w:rsidRPr="00E443C9" w:rsidRDefault="008D116A" w:rsidP="006037C3">
            <w:pPr>
              <w:widowControl w:val="0"/>
              <w:numPr>
                <w:ilvl w:val="0"/>
                <w:numId w:val="5"/>
              </w:numPr>
              <w:pBdr>
                <w:top w:val="nil"/>
                <w:left w:val="nil"/>
                <w:bottom w:val="nil"/>
                <w:right w:val="nil"/>
                <w:between w:val="nil"/>
              </w:pBdr>
              <w:bidi/>
              <w:ind w:left="182" w:hanging="182"/>
              <w:rPr>
                <w:rFonts w:ascii="Calibri" w:eastAsia="Calibri" w:hAnsi="Calibri" w:cs="Calibri"/>
                <w:color w:val="000000" w:themeColor="text1"/>
              </w:rPr>
            </w:pPr>
            <w:r w:rsidRPr="00E443C9">
              <w:rPr>
                <w:rFonts w:ascii="Calibri" w:eastAsia="Calibri" w:hAnsi="Calibri" w:cs="Calibri"/>
                <w:color w:val="000000" w:themeColor="text1"/>
                <w:rtl/>
              </w:rPr>
              <w:t xml:space="preserve">درجة كاملة في حال الحصول على دعم مالي </w:t>
            </w:r>
            <w:r w:rsidR="00603CE4" w:rsidRPr="00E443C9">
              <w:rPr>
                <w:rFonts w:ascii="Calibri" w:eastAsia="Calibri" w:hAnsi="Calibri" w:cs="Calibri" w:hint="cs"/>
                <w:color w:val="000000" w:themeColor="text1"/>
                <w:rtl/>
              </w:rPr>
              <w:t xml:space="preserve">أو ما يكافأه </w:t>
            </w:r>
            <w:r w:rsidR="006037C3">
              <w:rPr>
                <w:rFonts w:ascii="Calibri" w:eastAsia="Calibri" w:hAnsi="Calibri" w:cs="Calibri"/>
                <w:color w:val="000000" w:themeColor="text1"/>
                <w:lang w:val="en-US"/>
              </w:rPr>
              <w:t>(Fund)</w:t>
            </w:r>
            <w:r w:rsidR="006037C3">
              <w:rPr>
                <w:rFonts w:ascii="Calibri" w:eastAsia="Calibri" w:hAnsi="Calibri" w:cs="Calibri" w:hint="cs"/>
                <w:color w:val="000000" w:themeColor="text1"/>
                <w:rtl/>
                <w:lang w:val="en-US" w:bidi="ar-IQ"/>
              </w:rPr>
              <w:t xml:space="preserve"> </w:t>
            </w:r>
            <w:r w:rsidRPr="00E443C9">
              <w:rPr>
                <w:rFonts w:ascii="Calibri" w:eastAsia="Calibri" w:hAnsi="Calibri" w:cs="Calibri"/>
                <w:color w:val="000000" w:themeColor="text1"/>
                <w:rtl/>
              </w:rPr>
              <w:t xml:space="preserve">للجامعة من خلال عمل أو مشروع وبما لا يقل عن </w:t>
            </w:r>
            <w:r w:rsidR="006037C3">
              <w:rPr>
                <w:rFonts w:ascii="Calibri" w:eastAsia="Calibri" w:hAnsi="Calibri" w:cs="Calibri" w:hint="cs"/>
                <w:color w:val="000000" w:themeColor="text1"/>
                <w:rtl/>
              </w:rPr>
              <w:t>10</w:t>
            </w:r>
            <w:r w:rsidRPr="00E443C9">
              <w:rPr>
                <w:rFonts w:ascii="Calibri" w:eastAsia="Calibri" w:hAnsi="Calibri" w:cs="Calibri"/>
                <w:color w:val="000000" w:themeColor="text1"/>
                <w:rtl/>
              </w:rPr>
              <w:t xml:space="preserve"> مليون دينار</w:t>
            </w:r>
          </w:p>
        </w:tc>
      </w:tr>
    </w:tbl>
    <w:p w14:paraId="1EC49769" w14:textId="161D213E" w:rsidR="008B5284" w:rsidRPr="002B4AB1" w:rsidRDefault="008D116A" w:rsidP="00DE4F29">
      <w:pPr>
        <w:bidi/>
        <w:spacing w:line="360" w:lineRule="auto"/>
        <w:jc w:val="both"/>
        <w:rPr>
          <w:rFonts w:ascii="Calibri" w:eastAsia="Calibri" w:hAnsi="Calibri" w:cs="Calibri"/>
          <w:bCs/>
          <w:color w:val="FF0000"/>
          <w:sz w:val="24"/>
          <w:szCs w:val="24"/>
        </w:rPr>
      </w:pPr>
      <w:bookmarkStart w:id="1" w:name="_heading=h.gjdgxs" w:colFirst="0" w:colLast="0"/>
      <w:bookmarkEnd w:id="1"/>
      <w:r w:rsidRPr="002B4AB1">
        <w:rPr>
          <w:rFonts w:ascii="Calibri" w:eastAsia="Calibri" w:hAnsi="Calibri" w:cs="Calibri"/>
          <w:bCs/>
          <w:color w:val="FF0000"/>
          <w:sz w:val="24"/>
          <w:szCs w:val="24"/>
          <w:rtl/>
        </w:rPr>
        <w:lastRenderedPageBreak/>
        <w:t>تعليمات وضوابط:</w:t>
      </w:r>
    </w:p>
    <w:p w14:paraId="76F1672A" w14:textId="77777777"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color w:val="000000"/>
          <w:rtl/>
        </w:rPr>
        <w:t>حساب مؤشر الأداء الأكاديمي يكون مشروطاً بقيام عضو هيئة التدريس التسجيل بمنصة إدارة معلومات مسار بولونيا والتي تدار من قبل وزارة التعلم العالي والبحث العلمي وتقديم كافة المعلومات المطلوبة وبخلافه يحسب مؤشر الأداء الأكاديمي صفراً.</w:t>
      </w:r>
    </w:p>
    <w:p w14:paraId="260FB62A" w14:textId="5CDEBB80"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color w:val="000000"/>
          <w:rtl/>
        </w:rPr>
        <w:t>أي عضو هيئة تدريس يقوم بتدريس مادة دراسية واحدة على الأقل يكون تحت طائلة حساب مؤشر الأداء الأكاديمي</w:t>
      </w:r>
      <w:r w:rsidR="00D12459">
        <w:rPr>
          <w:rFonts w:ascii="Calibri" w:eastAsia="Calibri" w:hAnsi="Calibri" w:cs="Calibri" w:hint="cs"/>
          <w:color w:val="000000"/>
          <w:rtl/>
        </w:rPr>
        <w:t xml:space="preserve"> وبغض النظر كون لديه منصب ام لا.</w:t>
      </w:r>
    </w:p>
    <w:p w14:paraId="43CC1F22" w14:textId="08AC1D66"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color w:val="000000"/>
          <w:rtl/>
        </w:rPr>
        <w:t xml:space="preserve">تكون عملية التقييم وتقديم كتب اثباتات </w:t>
      </w:r>
      <w:r w:rsidR="003E08D4">
        <w:rPr>
          <w:rFonts w:ascii="Calibri" w:eastAsia="Calibri" w:hAnsi="Calibri" w:cs="Calibri" w:hint="cs"/>
          <w:color w:val="000000"/>
          <w:rtl/>
        </w:rPr>
        <w:t xml:space="preserve">النشاطات العلمية </w:t>
      </w:r>
      <w:r>
        <w:rPr>
          <w:rFonts w:ascii="Calibri" w:eastAsia="Calibri" w:hAnsi="Calibri" w:cs="Calibri"/>
          <w:color w:val="000000"/>
          <w:rtl/>
        </w:rPr>
        <w:t xml:space="preserve">الكترونياً ومن خلال منصة الكترونية </w:t>
      </w:r>
      <w:r w:rsidR="00F75C4F">
        <w:rPr>
          <w:rFonts w:ascii="Calibri" w:eastAsia="Calibri" w:hAnsi="Calibri" w:cs="Calibri" w:hint="cs"/>
          <w:color w:val="000000"/>
          <w:rtl/>
        </w:rPr>
        <w:t xml:space="preserve">تقوم الجامعة بتهيئتها </w:t>
      </w:r>
      <w:r>
        <w:rPr>
          <w:rFonts w:ascii="Calibri" w:eastAsia="Calibri" w:hAnsi="Calibri" w:cs="Calibri"/>
          <w:color w:val="000000"/>
          <w:rtl/>
        </w:rPr>
        <w:t>لضمان الشفافية والكفاءة.</w:t>
      </w:r>
    </w:p>
    <w:p w14:paraId="137062FC" w14:textId="5365E561" w:rsidR="00F35C8C" w:rsidRDefault="00F35C8C" w:rsidP="00F35C8C">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hint="cs"/>
          <w:color w:val="000000"/>
          <w:rtl/>
        </w:rPr>
        <w:t xml:space="preserve">يتم أخذ </w:t>
      </w:r>
      <w:r w:rsidRPr="00F35C8C">
        <w:rPr>
          <w:rFonts w:ascii="Calibri" w:eastAsia="Calibri" w:hAnsi="Calibri" w:cs="Calibri"/>
          <w:color w:val="000000"/>
          <w:rtl/>
        </w:rPr>
        <w:t>فيدباك الطالب حول المادة الدراسية وطريقة التدريس</w:t>
      </w:r>
      <w:r>
        <w:rPr>
          <w:rFonts w:ascii="Calibri" w:eastAsia="Calibri" w:hAnsi="Calibri" w:cs="Calibri" w:hint="cs"/>
          <w:color w:val="000000"/>
          <w:rtl/>
        </w:rPr>
        <w:t xml:space="preserve"> الكترونيا وفي نهاية كل فصل دراسي </w:t>
      </w:r>
      <w:r w:rsidR="00BB55DC">
        <w:rPr>
          <w:rFonts w:ascii="Calibri" w:eastAsia="Calibri" w:hAnsi="Calibri" w:cs="Calibri" w:hint="cs"/>
          <w:color w:val="000000"/>
          <w:rtl/>
        </w:rPr>
        <w:t>وقبل</w:t>
      </w:r>
      <w:r>
        <w:rPr>
          <w:rFonts w:ascii="Calibri" w:eastAsia="Calibri" w:hAnsi="Calibri" w:cs="Calibri" w:hint="cs"/>
          <w:color w:val="000000"/>
          <w:rtl/>
        </w:rPr>
        <w:t xml:space="preserve"> بدء امتحانا</w:t>
      </w:r>
      <w:r>
        <w:rPr>
          <w:rFonts w:ascii="Calibri" w:eastAsia="Calibri" w:hAnsi="Calibri" w:cs="Calibri" w:hint="eastAsia"/>
          <w:color w:val="000000"/>
          <w:rtl/>
        </w:rPr>
        <w:t>ت</w:t>
      </w:r>
      <w:r>
        <w:rPr>
          <w:rFonts w:ascii="Calibri" w:eastAsia="Calibri" w:hAnsi="Calibri" w:cs="Calibri" w:hint="cs"/>
          <w:color w:val="000000"/>
          <w:rtl/>
        </w:rPr>
        <w:t xml:space="preserve"> نهاية الفصل (في الأسبوع العاشر) على أن تستمر عملية جمع فيدباك الطلبة لمدة أسبوع واحد.</w:t>
      </w:r>
    </w:p>
    <w:p w14:paraId="08D325D5" w14:textId="4FB45356"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color w:val="000000"/>
          <w:rtl/>
        </w:rPr>
        <w:t xml:space="preserve">يكون حساب مؤشر الأداء الأكاديمي </w:t>
      </w:r>
      <w:r w:rsidR="00F75C4F">
        <w:rPr>
          <w:rFonts w:ascii="Calibri" w:eastAsia="Calibri" w:hAnsi="Calibri" w:cs="Calibri" w:hint="cs"/>
          <w:color w:val="000000"/>
          <w:rtl/>
        </w:rPr>
        <w:t>لنشاطات عضو هيئة التدريس خلال س</w:t>
      </w:r>
      <w:r>
        <w:rPr>
          <w:rFonts w:ascii="Calibri" w:eastAsia="Calibri" w:hAnsi="Calibri" w:cs="Calibri"/>
          <w:color w:val="000000"/>
          <w:rtl/>
        </w:rPr>
        <w:t xml:space="preserve">نة أكاديمية تبدأ في الأول من شهر حزيران وتنتهي في اليوم الأخير من شهر أيار من العام القادم. عليه فان جميع النشاطات العلمية </w:t>
      </w:r>
      <w:r w:rsidR="00F75C4F">
        <w:rPr>
          <w:rFonts w:ascii="Calibri" w:eastAsia="Calibri" w:hAnsi="Calibri" w:cs="Calibri" w:hint="cs"/>
          <w:color w:val="000000"/>
          <w:rtl/>
        </w:rPr>
        <w:t xml:space="preserve">التي يتم أخذها بنظر الاعتبار لحساب مؤشر الأداء الأكاديمي </w:t>
      </w:r>
      <w:r>
        <w:rPr>
          <w:rFonts w:ascii="Calibri" w:eastAsia="Calibri" w:hAnsi="Calibri" w:cs="Calibri"/>
          <w:color w:val="000000"/>
          <w:rtl/>
        </w:rPr>
        <w:t>يجب ان تكون خلال هذه المدة حصراً.</w:t>
      </w:r>
    </w:p>
    <w:p w14:paraId="275F24FC" w14:textId="77777777"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color w:val="000000"/>
          <w:rtl/>
        </w:rPr>
        <w:t>يكون حساب مؤشر الأداء الأكاديمي من قبل مديرية ضمان الجودة في الجامعة خلال شهر حزيران.</w:t>
      </w:r>
    </w:p>
    <w:p w14:paraId="081AB1C4" w14:textId="77777777"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color w:val="000000"/>
          <w:rtl/>
        </w:rPr>
        <w:t>يتم حساب النصاب لعضو هيئة التدريس وفق عدد ساعات التدريس الفعلية وبتكليف من القسم بغض النظر عن تخصص المادة الدراسية وطبيعتها، وتراعى التعليمات الصادرة بخصوص قيمة الساعات النظرية مقابل الساعات العملية والمختبرية ان كان هنالك اختلاف.</w:t>
      </w:r>
    </w:p>
    <w:p w14:paraId="032253FE" w14:textId="133D5E96" w:rsidR="008B5284" w:rsidRDefault="008D116A">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color w:val="000000"/>
          <w:rtl/>
        </w:rPr>
        <w:t xml:space="preserve">أي نشاط داخل القسم يتم تقاضي اجر لقائه لا يعتبر لغرض حساب مؤشر الأداء الأكاديمي، مثل الاشراف على رسائل الماجستير </w:t>
      </w:r>
      <w:r w:rsidR="00DE4F29">
        <w:rPr>
          <w:rFonts w:ascii="Calibri" w:eastAsia="Calibri" w:hAnsi="Calibri" w:cs="Calibri" w:hint="cs"/>
          <w:color w:val="000000"/>
          <w:rtl/>
        </w:rPr>
        <w:t>والدكتورا</w:t>
      </w:r>
      <w:r w:rsidR="00DE4F29">
        <w:rPr>
          <w:rFonts w:ascii="Calibri" w:eastAsia="Calibri" w:hAnsi="Calibri" w:cs="Calibri" w:hint="eastAsia"/>
          <w:color w:val="000000"/>
          <w:rtl/>
        </w:rPr>
        <w:t>ه</w:t>
      </w:r>
      <w:r>
        <w:rPr>
          <w:rFonts w:ascii="Calibri" w:eastAsia="Calibri" w:hAnsi="Calibri" w:cs="Calibri"/>
          <w:color w:val="000000"/>
          <w:rtl/>
        </w:rPr>
        <w:t xml:space="preserve"> ومناقشاتها وكذلك تقييم بحوث الترقية لقاء مبلغ مالي.</w:t>
      </w:r>
    </w:p>
    <w:p w14:paraId="425E9B8D" w14:textId="293544B9" w:rsidR="008B5284" w:rsidRDefault="00DE4F29">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hint="cs"/>
          <w:color w:val="000000"/>
          <w:rtl/>
        </w:rPr>
        <w:t>لا يعت</w:t>
      </w:r>
      <w:r>
        <w:rPr>
          <w:rFonts w:ascii="Calibri" w:eastAsia="Calibri" w:hAnsi="Calibri" w:cs="Calibri" w:hint="eastAsia"/>
          <w:color w:val="000000"/>
          <w:rtl/>
        </w:rPr>
        <w:t>د</w:t>
      </w:r>
      <w:r w:rsidR="008D116A">
        <w:rPr>
          <w:rFonts w:ascii="Calibri" w:eastAsia="Calibri" w:hAnsi="Calibri" w:cs="Calibri"/>
          <w:color w:val="000000"/>
          <w:rtl/>
        </w:rPr>
        <w:t xml:space="preserve"> بشهادات </w:t>
      </w:r>
      <w:r w:rsidR="00D12459" w:rsidRPr="00D12459">
        <w:rPr>
          <w:rFonts w:ascii="Calibri" w:eastAsia="Calibri" w:hAnsi="Calibri" w:cs="Calibri"/>
          <w:color w:val="000000"/>
          <w:rtl/>
        </w:rPr>
        <w:t xml:space="preserve">حضور السمينارات </w:t>
      </w:r>
      <w:r w:rsidR="00D12459">
        <w:rPr>
          <w:rFonts w:ascii="Calibri" w:eastAsia="Calibri" w:hAnsi="Calibri" w:cs="Calibri" w:hint="cs"/>
          <w:color w:val="000000"/>
          <w:rtl/>
        </w:rPr>
        <w:t>و</w:t>
      </w:r>
      <w:r w:rsidR="008D116A">
        <w:rPr>
          <w:rFonts w:ascii="Calibri" w:eastAsia="Calibri" w:hAnsi="Calibri" w:cs="Calibri"/>
          <w:color w:val="000000"/>
          <w:rtl/>
        </w:rPr>
        <w:t>حضور المؤتمرات العلمية او الدورات التدريبية التي تقام عبر الانترنت (اونلاين)</w:t>
      </w:r>
      <w:r w:rsidR="00D12459">
        <w:rPr>
          <w:rFonts w:ascii="Calibri" w:eastAsia="Calibri" w:hAnsi="Calibri" w:cs="Calibri" w:hint="cs"/>
          <w:color w:val="000000"/>
          <w:rtl/>
        </w:rPr>
        <w:t xml:space="preserve"> أو خارج الجامعة </w:t>
      </w:r>
      <w:r w:rsidR="008D116A">
        <w:rPr>
          <w:rFonts w:ascii="Calibri" w:eastAsia="Calibri" w:hAnsi="Calibri" w:cs="Calibri"/>
          <w:color w:val="000000"/>
          <w:rtl/>
        </w:rPr>
        <w:t xml:space="preserve">عدا التي تقام </w:t>
      </w:r>
      <w:r>
        <w:rPr>
          <w:rFonts w:ascii="Calibri" w:eastAsia="Calibri" w:hAnsi="Calibri" w:cs="Calibri" w:hint="cs"/>
          <w:color w:val="000000"/>
          <w:rtl/>
        </w:rPr>
        <w:t>بأشراف</w:t>
      </w:r>
      <w:r w:rsidR="008D116A">
        <w:rPr>
          <w:rFonts w:ascii="Calibri" w:eastAsia="Calibri" w:hAnsi="Calibri" w:cs="Calibri"/>
          <w:color w:val="000000"/>
          <w:rtl/>
        </w:rPr>
        <w:t xml:space="preserve"> الوزارة او بموافقة الجامعة</w:t>
      </w:r>
      <w:r w:rsidR="00D12459">
        <w:rPr>
          <w:rFonts w:ascii="Calibri" w:eastAsia="Calibri" w:hAnsi="Calibri" w:cs="Calibri" w:hint="cs"/>
          <w:color w:val="000000"/>
          <w:rtl/>
        </w:rPr>
        <w:t xml:space="preserve"> وبشكل رسمي</w:t>
      </w:r>
      <w:r w:rsidR="008D116A">
        <w:rPr>
          <w:rFonts w:ascii="Calibri" w:eastAsia="Calibri" w:hAnsi="Calibri" w:cs="Calibri"/>
          <w:color w:val="000000"/>
          <w:rtl/>
        </w:rPr>
        <w:t>.</w:t>
      </w:r>
    </w:p>
    <w:p w14:paraId="59FACB38" w14:textId="60B85483" w:rsidR="002B4AB1" w:rsidRDefault="002B4AB1" w:rsidP="002B4AB1">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hint="cs"/>
          <w:color w:val="000000"/>
          <w:rtl/>
        </w:rPr>
        <w:t>لا يت</w:t>
      </w:r>
      <w:r>
        <w:rPr>
          <w:rFonts w:ascii="Calibri" w:eastAsia="Calibri" w:hAnsi="Calibri" w:cs="Calibri" w:hint="eastAsia"/>
          <w:color w:val="000000"/>
          <w:rtl/>
        </w:rPr>
        <w:t>م</w:t>
      </w:r>
      <w:r>
        <w:rPr>
          <w:rFonts w:ascii="Calibri" w:eastAsia="Calibri" w:hAnsi="Calibri" w:cs="Calibri" w:hint="cs"/>
          <w:color w:val="000000"/>
          <w:rtl/>
        </w:rPr>
        <w:t xml:space="preserve"> احتساب حضور السمينارات داخل الجامعة بدون قيام التدريسي</w:t>
      </w:r>
      <w:r w:rsidR="00F35C8C">
        <w:rPr>
          <w:rFonts w:ascii="Calibri" w:eastAsia="Calibri" w:hAnsi="Calibri" w:cs="Calibri" w:hint="cs"/>
          <w:color w:val="000000"/>
          <w:rtl/>
        </w:rPr>
        <w:t>ن</w:t>
      </w:r>
      <w:r>
        <w:rPr>
          <w:rFonts w:ascii="Calibri" w:eastAsia="Calibri" w:hAnsi="Calibri" w:cs="Calibri" w:hint="cs"/>
          <w:color w:val="000000"/>
          <w:rtl/>
        </w:rPr>
        <w:t xml:space="preserve"> الذي</w:t>
      </w:r>
      <w:r w:rsidR="00F35C8C">
        <w:rPr>
          <w:rFonts w:ascii="Calibri" w:eastAsia="Calibri" w:hAnsi="Calibri" w:cs="Calibri" w:hint="cs"/>
          <w:color w:val="000000"/>
          <w:rtl/>
        </w:rPr>
        <w:t>ن</w:t>
      </w:r>
      <w:r>
        <w:rPr>
          <w:rFonts w:ascii="Calibri" w:eastAsia="Calibri" w:hAnsi="Calibri" w:cs="Calibri" w:hint="cs"/>
          <w:color w:val="000000"/>
          <w:rtl/>
        </w:rPr>
        <w:t xml:space="preserve"> حضر</w:t>
      </w:r>
      <w:r w:rsidR="00F35C8C">
        <w:rPr>
          <w:rFonts w:ascii="Calibri" w:eastAsia="Calibri" w:hAnsi="Calibri" w:cs="Calibri" w:hint="cs"/>
          <w:color w:val="000000"/>
          <w:rtl/>
        </w:rPr>
        <w:t>وا</w:t>
      </w:r>
      <w:r>
        <w:rPr>
          <w:rFonts w:ascii="Calibri" w:eastAsia="Calibri" w:hAnsi="Calibri" w:cs="Calibri" w:hint="cs"/>
          <w:color w:val="000000"/>
          <w:rtl/>
        </w:rPr>
        <w:t xml:space="preserve"> السمينار من تقديم فيدباك حول رأيه</w:t>
      </w:r>
      <w:r w:rsidR="00F35C8C">
        <w:rPr>
          <w:rFonts w:ascii="Calibri" w:eastAsia="Calibri" w:hAnsi="Calibri" w:cs="Calibri" w:hint="cs"/>
          <w:color w:val="000000"/>
          <w:rtl/>
        </w:rPr>
        <w:t>م</w:t>
      </w:r>
      <w:r>
        <w:rPr>
          <w:rFonts w:ascii="Calibri" w:eastAsia="Calibri" w:hAnsi="Calibri" w:cs="Calibri" w:hint="cs"/>
          <w:color w:val="000000"/>
          <w:rtl/>
        </w:rPr>
        <w:t xml:space="preserve"> بموضوع السمينار وكفاءة مقدم السمينار وطريقة العرض والجوانب الأخرى وخلال فترة لا تتجاو</w:t>
      </w:r>
      <w:r>
        <w:rPr>
          <w:rFonts w:ascii="Calibri" w:eastAsia="Calibri" w:hAnsi="Calibri" w:cs="Calibri" w:hint="eastAsia"/>
          <w:color w:val="000000"/>
          <w:rtl/>
        </w:rPr>
        <w:t>ز</w:t>
      </w:r>
      <w:r>
        <w:rPr>
          <w:rFonts w:ascii="Calibri" w:eastAsia="Calibri" w:hAnsi="Calibri" w:cs="Calibri" w:hint="cs"/>
          <w:color w:val="000000"/>
          <w:rtl/>
        </w:rPr>
        <w:t xml:space="preserve"> الأسبوع من تاريخ تقديم السمينار وذلك من خلال استمارة الكترونية يتم اعدادها للغرض من قبل ضمان جودة الجامعة أو الكلية.</w:t>
      </w:r>
    </w:p>
    <w:p w14:paraId="715D097A" w14:textId="2E6E5F84" w:rsidR="001B4BC2" w:rsidRDefault="001B4BC2" w:rsidP="001B4BC2">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sidRPr="001B4BC2">
        <w:rPr>
          <w:rFonts w:ascii="Calibri" w:eastAsia="Calibri" w:hAnsi="Calibri" w:cs="Calibri" w:hint="cs"/>
          <w:color w:val="000000"/>
          <w:rtl/>
        </w:rPr>
        <w:t xml:space="preserve">على رئيس القسم الاطلاع دوريا على حسابات </w:t>
      </w:r>
      <w:r w:rsidRPr="001B4BC2">
        <w:rPr>
          <w:rFonts w:ascii="Calibri" w:eastAsia="Calibri" w:hAnsi="Calibri" w:cs="Calibri"/>
          <w:color w:val="000000"/>
          <w:rtl/>
        </w:rPr>
        <w:t>نظام إدارة التعلم</w:t>
      </w:r>
      <w:r w:rsidRPr="001B4BC2">
        <w:rPr>
          <w:rFonts w:ascii="Calibri" w:eastAsia="Calibri" w:hAnsi="Calibri" w:cs="Calibri" w:hint="cs"/>
          <w:color w:val="000000"/>
          <w:rtl/>
        </w:rPr>
        <w:t xml:space="preserve"> الخاص بالتدريسيين في قسمه وبالتعاون مع مدير النظام</w:t>
      </w:r>
      <w:r>
        <w:rPr>
          <w:rFonts w:ascii="Calibri" w:eastAsia="Calibri" w:hAnsi="Calibri" w:cs="Calibri" w:hint="cs"/>
          <w:color w:val="000000"/>
          <w:rtl/>
        </w:rPr>
        <w:t>.</w:t>
      </w:r>
    </w:p>
    <w:p w14:paraId="4282415F" w14:textId="77777777" w:rsidR="008B5284" w:rsidRDefault="008D116A" w:rsidP="001B4BC2">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color w:val="000000"/>
          <w:rtl/>
        </w:rPr>
        <w:t>بخصوص الفقرة الرابعة "رؤية الجامعة في البحث والتطوير ودعم القطاعات العلمية والصناعية" والواردة في تقييم حقيبة الاستاذ، يتم ضرب درجة هذه الفقرة حسب الاتي:</w:t>
      </w:r>
    </w:p>
    <w:p w14:paraId="1A12A87D" w14:textId="697026AD" w:rsidR="008B5284" w:rsidRPr="001B4BC2" w:rsidRDefault="008D116A" w:rsidP="001B4BC2">
      <w:pPr>
        <w:pStyle w:val="ListParagraph"/>
        <w:numPr>
          <w:ilvl w:val="0"/>
          <w:numId w:val="15"/>
        </w:numPr>
        <w:pBdr>
          <w:top w:val="nil"/>
          <w:left w:val="nil"/>
          <w:bottom w:val="nil"/>
          <w:right w:val="nil"/>
          <w:between w:val="nil"/>
        </w:pBdr>
        <w:bidi/>
        <w:spacing w:line="360" w:lineRule="auto"/>
        <w:ind w:left="1556"/>
        <w:jc w:val="both"/>
        <w:rPr>
          <w:rFonts w:ascii="Calibri" w:eastAsia="Calibri" w:hAnsi="Calibri" w:cs="Calibri"/>
          <w:color w:val="000000"/>
        </w:rPr>
      </w:pPr>
      <w:r w:rsidRPr="001B4BC2">
        <w:rPr>
          <w:rFonts w:ascii="Calibri" w:eastAsia="Calibri" w:hAnsi="Calibri" w:cs="Calibri"/>
          <w:color w:val="000000"/>
          <w:rtl/>
        </w:rPr>
        <w:t xml:space="preserve">مضروبا بـ </w:t>
      </w:r>
      <w:r w:rsidR="00D12459" w:rsidRPr="001B4BC2">
        <w:rPr>
          <w:rFonts w:ascii="Calibri" w:eastAsia="Calibri" w:hAnsi="Calibri" w:cs="Calibri" w:hint="cs"/>
          <w:color w:val="000000"/>
          <w:rtl/>
        </w:rPr>
        <w:t>100%</w:t>
      </w:r>
      <w:r w:rsidRPr="001B4BC2">
        <w:rPr>
          <w:rFonts w:ascii="Calibri" w:eastAsia="Calibri" w:hAnsi="Calibri" w:cs="Calibri"/>
          <w:color w:val="000000"/>
          <w:rtl/>
        </w:rPr>
        <w:t xml:space="preserve"> </w:t>
      </w:r>
      <w:r w:rsidR="00D12459" w:rsidRPr="001B4BC2">
        <w:rPr>
          <w:rFonts w:ascii="Calibri" w:eastAsia="Calibri" w:hAnsi="Calibri" w:cs="Calibri" w:hint="cs"/>
          <w:color w:val="000000"/>
          <w:rtl/>
        </w:rPr>
        <w:t>للتدريسي ب</w:t>
      </w:r>
      <w:r w:rsidRPr="001B4BC2">
        <w:rPr>
          <w:rFonts w:ascii="Calibri" w:eastAsia="Calibri" w:hAnsi="Calibri" w:cs="Calibri"/>
          <w:color w:val="000000"/>
          <w:rtl/>
        </w:rPr>
        <w:t>درجة "استاذ"</w:t>
      </w:r>
    </w:p>
    <w:p w14:paraId="58D6881E" w14:textId="3FE39872" w:rsidR="008B5284" w:rsidRPr="001B4BC2" w:rsidRDefault="008D116A" w:rsidP="001B4BC2">
      <w:pPr>
        <w:pStyle w:val="ListParagraph"/>
        <w:numPr>
          <w:ilvl w:val="0"/>
          <w:numId w:val="15"/>
        </w:numPr>
        <w:pBdr>
          <w:top w:val="nil"/>
          <w:left w:val="nil"/>
          <w:bottom w:val="nil"/>
          <w:right w:val="nil"/>
          <w:between w:val="nil"/>
        </w:pBdr>
        <w:bidi/>
        <w:spacing w:line="360" w:lineRule="auto"/>
        <w:ind w:left="1556"/>
        <w:jc w:val="both"/>
        <w:rPr>
          <w:rFonts w:ascii="Calibri" w:eastAsia="Calibri" w:hAnsi="Calibri" w:cs="Calibri"/>
          <w:color w:val="000000"/>
        </w:rPr>
      </w:pPr>
      <w:r w:rsidRPr="001B4BC2">
        <w:rPr>
          <w:rFonts w:ascii="Calibri" w:eastAsia="Calibri" w:hAnsi="Calibri" w:cs="Calibri"/>
          <w:color w:val="000000"/>
          <w:rtl/>
        </w:rPr>
        <w:t xml:space="preserve">مضروبا بـ </w:t>
      </w:r>
      <w:r w:rsidR="00D12459" w:rsidRPr="001B4BC2">
        <w:rPr>
          <w:rFonts w:ascii="Calibri" w:eastAsia="Calibri" w:hAnsi="Calibri" w:cs="Calibri" w:hint="cs"/>
          <w:color w:val="000000"/>
          <w:rtl/>
        </w:rPr>
        <w:t>140% للتدريسي ب</w:t>
      </w:r>
      <w:r w:rsidR="00D12459" w:rsidRPr="001B4BC2">
        <w:rPr>
          <w:rFonts w:ascii="Calibri" w:eastAsia="Calibri" w:hAnsi="Calibri" w:cs="Calibri"/>
          <w:color w:val="000000"/>
          <w:rtl/>
        </w:rPr>
        <w:t>درجة</w:t>
      </w:r>
      <w:r w:rsidRPr="001B4BC2">
        <w:rPr>
          <w:rFonts w:ascii="Calibri" w:eastAsia="Calibri" w:hAnsi="Calibri" w:cs="Calibri"/>
          <w:color w:val="000000"/>
          <w:rtl/>
        </w:rPr>
        <w:t xml:space="preserve"> "استاذ مساعد"</w:t>
      </w:r>
    </w:p>
    <w:p w14:paraId="3930D664" w14:textId="356D2DCD" w:rsidR="008B5284" w:rsidRPr="001B4BC2" w:rsidRDefault="008D116A" w:rsidP="001B4BC2">
      <w:pPr>
        <w:pStyle w:val="ListParagraph"/>
        <w:numPr>
          <w:ilvl w:val="0"/>
          <w:numId w:val="15"/>
        </w:numPr>
        <w:pBdr>
          <w:top w:val="nil"/>
          <w:left w:val="nil"/>
          <w:bottom w:val="nil"/>
          <w:right w:val="nil"/>
          <w:between w:val="nil"/>
        </w:pBdr>
        <w:bidi/>
        <w:spacing w:line="360" w:lineRule="auto"/>
        <w:ind w:left="1556"/>
        <w:jc w:val="both"/>
        <w:rPr>
          <w:rFonts w:ascii="Calibri" w:eastAsia="Calibri" w:hAnsi="Calibri" w:cs="Calibri"/>
          <w:color w:val="000000"/>
        </w:rPr>
      </w:pPr>
      <w:r w:rsidRPr="001B4BC2">
        <w:rPr>
          <w:rFonts w:ascii="Calibri" w:eastAsia="Calibri" w:hAnsi="Calibri" w:cs="Calibri"/>
          <w:color w:val="000000"/>
          <w:rtl/>
        </w:rPr>
        <w:t xml:space="preserve">مضروبا بـ </w:t>
      </w:r>
      <w:r w:rsidR="00D12459" w:rsidRPr="001B4BC2">
        <w:rPr>
          <w:rFonts w:ascii="Calibri" w:eastAsia="Calibri" w:hAnsi="Calibri" w:cs="Calibri" w:hint="cs"/>
          <w:color w:val="000000"/>
          <w:rtl/>
        </w:rPr>
        <w:t>160% للتدريسي ب</w:t>
      </w:r>
      <w:r w:rsidR="00D12459" w:rsidRPr="001B4BC2">
        <w:rPr>
          <w:rFonts w:ascii="Calibri" w:eastAsia="Calibri" w:hAnsi="Calibri" w:cs="Calibri"/>
          <w:color w:val="000000"/>
          <w:rtl/>
        </w:rPr>
        <w:t>درجة</w:t>
      </w:r>
      <w:r w:rsidRPr="001B4BC2">
        <w:rPr>
          <w:rFonts w:ascii="Calibri" w:eastAsia="Calibri" w:hAnsi="Calibri" w:cs="Calibri"/>
          <w:color w:val="000000"/>
          <w:rtl/>
        </w:rPr>
        <w:t xml:space="preserve"> "محاضر"</w:t>
      </w:r>
    </w:p>
    <w:p w14:paraId="219D9EF6" w14:textId="7579E63B" w:rsidR="00554D21" w:rsidRPr="001B4BC2" w:rsidRDefault="008D116A" w:rsidP="001B4BC2">
      <w:pPr>
        <w:pStyle w:val="ListParagraph"/>
        <w:numPr>
          <w:ilvl w:val="0"/>
          <w:numId w:val="15"/>
        </w:numPr>
        <w:pBdr>
          <w:top w:val="nil"/>
          <w:left w:val="nil"/>
          <w:bottom w:val="nil"/>
          <w:right w:val="nil"/>
          <w:between w:val="nil"/>
        </w:pBdr>
        <w:bidi/>
        <w:spacing w:line="360" w:lineRule="auto"/>
        <w:ind w:left="1556"/>
        <w:jc w:val="both"/>
        <w:rPr>
          <w:rFonts w:ascii="Calibri" w:eastAsia="Calibri" w:hAnsi="Calibri" w:cs="Calibri"/>
          <w:color w:val="000000"/>
        </w:rPr>
      </w:pPr>
      <w:r w:rsidRPr="001B4BC2">
        <w:rPr>
          <w:rFonts w:ascii="Calibri" w:eastAsia="Calibri" w:hAnsi="Calibri" w:cs="Calibri"/>
          <w:color w:val="000000"/>
          <w:rtl/>
        </w:rPr>
        <w:t xml:space="preserve">مضروبا بـ </w:t>
      </w:r>
      <w:r w:rsidR="00D12459" w:rsidRPr="001B4BC2">
        <w:rPr>
          <w:rFonts w:ascii="Calibri" w:eastAsia="Calibri" w:hAnsi="Calibri" w:cs="Calibri" w:hint="cs"/>
          <w:color w:val="000000"/>
          <w:rtl/>
        </w:rPr>
        <w:t>180% للتدريسي ب</w:t>
      </w:r>
      <w:r w:rsidR="00D12459" w:rsidRPr="001B4BC2">
        <w:rPr>
          <w:rFonts w:ascii="Calibri" w:eastAsia="Calibri" w:hAnsi="Calibri" w:cs="Calibri"/>
          <w:color w:val="000000"/>
          <w:rtl/>
        </w:rPr>
        <w:t>درجة</w:t>
      </w:r>
      <w:r w:rsidRPr="001B4BC2">
        <w:rPr>
          <w:rFonts w:ascii="Calibri" w:eastAsia="Calibri" w:hAnsi="Calibri" w:cs="Calibri"/>
          <w:color w:val="000000"/>
          <w:rtl/>
        </w:rPr>
        <w:t xml:space="preserve"> "محاضر مساعد"</w:t>
      </w:r>
    </w:p>
    <w:p w14:paraId="056DD0CC" w14:textId="644241AF" w:rsidR="00D12459" w:rsidRDefault="00D12459" w:rsidP="001B4BC2">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hint="cs"/>
          <w:color w:val="000000"/>
          <w:rtl/>
        </w:rPr>
        <w:lastRenderedPageBreak/>
        <w:t>تلتزم الجامعة بتعليمات الوزارة الص</w:t>
      </w:r>
      <w:r w:rsidR="003E08D4">
        <w:rPr>
          <w:rFonts w:ascii="Calibri" w:eastAsia="Calibri" w:hAnsi="Calibri" w:cs="Calibri" w:hint="cs"/>
          <w:color w:val="000000"/>
          <w:rtl/>
        </w:rPr>
        <w:t>ا</w:t>
      </w:r>
      <w:r>
        <w:rPr>
          <w:rFonts w:ascii="Calibri" w:eastAsia="Calibri" w:hAnsi="Calibri" w:cs="Calibri" w:hint="cs"/>
          <w:color w:val="000000"/>
          <w:rtl/>
        </w:rPr>
        <w:t xml:space="preserve">درة بخصوص النشر العلمي والنشر في المجلات التجارية أو المجلات المفترسة أو المجلات التي </w:t>
      </w:r>
      <w:r w:rsidR="003E08D4">
        <w:rPr>
          <w:rFonts w:ascii="Calibri" w:eastAsia="Calibri" w:hAnsi="Calibri" w:cs="Calibri" w:hint="cs"/>
          <w:color w:val="000000"/>
          <w:rtl/>
        </w:rPr>
        <w:t>تدرج ضمن القائمة السوداء.</w:t>
      </w:r>
    </w:p>
    <w:p w14:paraId="14D2146C" w14:textId="0F968D60" w:rsidR="00BB55DC" w:rsidRDefault="00BB55DC" w:rsidP="001B4BC2">
      <w:pPr>
        <w:numPr>
          <w:ilvl w:val="0"/>
          <w:numId w:val="7"/>
        </w:numPr>
        <w:pBdr>
          <w:top w:val="nil"/>
          <w:left w:val="nil"/>
          <w:bottom w:val="nil"/>
          <w:right w:val="nil"/>
          <w:between w:val="nil"/>
        </w:pBdr>
        <w:bidi/>
        <w:spacing w:line="360" w:lineRule="auto"/>
        <w:jc w:val="both"/>
        <w:rPr>
          <w:rFonts w:ascii="Calibri" w:eastAsia="Calibri" w:hAnsi="Calibri" w:cs="Calibri"/>
          <w:color w:val="000000"/>
        </w:rPr>
      </w:pPr>
      <w:r>
        <w:rPr>
          <w:rFonts w:ascii="Calibri" w:eastAsia="Calibri" w:hAnsi="Calibri" w:cs="Calibri" w:hint="cs"/>
          <w:color w:val="000000"/>
          <w:rtl/>
        </w:rPr>
        <w:t xml:space="preserve">تكون هذه الوثيقة جزء من </w:t>
      </w:r>
      <w:r w:rsidR="00806199">
        <w:rPr>
          <w:rFonts w:ascii="Calibri" w:eastAsia="Calibri" w:hAnsi="Calibri" w:cs="Calibri" w:hint="cs"/>
          <w:color w:val="000000"/>
          <w:rtl/>
        </w:rPr>
        <w:t>"</w:t>
      </w:r>
      <w:r>
        <w:rPr>
          <w:rFonts w:ascii="Calibri" w:eastAsia="Calibri" w:hAnsi="Calibri" w:cs="Calibri" w:hint="cs"/>
          <w:color w:val="000000"/>
          <w:rtl/>
        </w:rPr>
        <w:t>سياسة ضمان جودة مسار بولونيا</w:t>
      </w:r>
      <w:r w:rsidR="00806199">
        <w:rPr>
          <w:rFonts w:ascii="Calibri" w:eastAsia="Calibri" w:hAnsi="Calibri" w:cs="Calibri" w:hint="cs"/>
          <w:color w:val="000000"/>
          <w:rtl/>
        </w:rPr>
        <w:t>"</w:t>
      </w:r>
      <w:r>
        <w:rPr>
          <w:rFonts w:ascii="Calibri" w:eastAsia="Calibri" w:hAnsi="Calibri" w:cs="Calibri" w:hint="cs"/>
          <w:color w:val="000000"/>
          <w:rtl/>
        </w:rPr>
        <w:t xml:space="preserve"> والتي يجب على الجامعة أو المؤسسة التعليمية كتابتها واصدارها وجعلها متاحة لجميع أعضاء هيئة التدريس على موقع الجامعة وذلك حسب متطلبات المعيار الأول من تقرير </w:t>
      </w:r>
      <w:r w:rsidRPr="001B4BC2">
        <w:rPr>
          <w:rFonts w:ascii="Calibri" w:eastAsia="Calibri" w:hAnsi="Calibri" w:cs="Calibri" w:hint="cs"/>
          <w:color w:val="000000"/>
          <w:rtl/>
        </w:rPr>
        <w:t>ضمان وتعزيز الجودة السنوي</w:t>
      </w:r>
      <w:r>
        <w:rPr>
          <w:rFonts w:ascii="Calibri" w:eastAsia="Calibri" w:hAnsi="Calibri" w:cs="Calibri" w:hint="cs"/>
          <w:color w:val="000000"/>
          <w:rtl/>
          <w:lang w:val="en-US"/>
        </w:rPr>
        <w:t>.</w:t>
      </w:r>
    </w:p>
    <w:p w14:paraId="37A83FE1" w14:textId="77777777" w:rsidR="00DE4F29" w:rsidRDefault="00DE4F29" w:rsidP="00DE4F29">
      <w:pPr>
        <w:pBdr>
          <w:top w:val="nil"/>
          <w:left w:val="nil"/>
          <w:bottom w:val="nil"/>
          <w:right w:val="nil"/>
          <w:between w:val="nil"/>
        </w:pBdr>
        <w:bidi/>
        <w:spacing w:line="360" w:lineRule="auto"/>
        <w:jc w:val="both"/>
        <w:rPr>
          <w:rFonts w:ascii="Calibri" w:eastAsia="Calibri" w:hAnsi="Calibri" w:cs="Calibri"/>
          <w:color w:val="000000"/>
          <w:rtl/>
        </w:rPr>
      </w:pPr>
    </w:p>
    <w:p w14:paraId="28D990D6" w14:textId="0472B436" w:rsidR="00DE4F29" w:rsidRPr="008D116A" w:rsidRDefault="00DE4F29" w:rsidP="00DE4F29">
      <w:pPr>
        <w:pBdr>
          <w:top w:val="nil"/>
          <w:left w:val="nil"/>
          <w:bottom w:val="nil"/>
          <w:right w:val="nil"/>
          <w:between w:val="nil"/>
        </w:pBdr>
        <w:bidi/>
        <w:spacing w:line="360" w:lineRule="auto"/>
        <w:jc w:val="center"/>
        <w:rPr>
          <w:rFonts w:ascii="Calibri" w:eastAsia="Calibri" w:hAnsi="Calibri" w:cs="Calibri"/>
          <w:color w:val="000000"/>
          <w:lang w:val="en-US"/>
        </w:rPr>
      </w:pPr>
      <w:r>
        <w:rPr>
          <w:rFonts w:ascii="Calibri" w:eastAsia="Calibri" w:hAnsi="Calibri" w:cs="Calibri" w:hint="cs"/>
          <w:color w:val="000000"/>
          <w:rtl/>
        </w:rPr>
        <w:t>---</w:t>
      </w:r>
    </w:p>
    <w:sectPr w:rsidR="00DE4F29" w:rsidRPr="008D116A" w:rsidSect="00133C81">
      <w:headerReference w:type="default" r:id="rId10"/>
      <w:footerReference w:type="default" r:id="rId11"/>
      <w:pgSz w:w="11906" w:h="16838"/>
      <w:pgMar w:top="1440" w:right="1440" w:bottom="810" w:left="1440" w:header="54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3F6D3" w14:textId="77777777" w:rsidR="006A7649" w:rsidRDefault="006A7649">
      <w:pPr>
        <w:spacing w:line="240" w:lineRule="auto"/>
      </w:pPr>
      <w:r>
        <w:separator/>
      </w:r>
    </w:p>
  </w:endnote>
  <w:endnote w:type="continuationSeparator" w:id="0">
    <w:p w14:paraId="252D07A3" w14:textId="77777777" w:rsidR="006A7649" w:rsidRDefault="006A76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96B0C8-D6C4-4726-BD1E-4DE0D65CD0E7}"/>
    <w:embedBold r:id="rId2" w:fontKey="{59E58E7D-FA5E-4A2F-BFC5-58E2FDC9011F}"/>
  </w:font>
  <w:font w:name="Cambria">
    <w:panose1 w:val="02040503050406030204"/>
    <w:charset w:val="00"/>
    <w:family w:val="roman"/>
    <w:pitch w:val="variable"/>
    <w:sig w:usb0="E00006FF" w:usb1="420024FF" w:usb2="02000000" w:usb3="00000000" w:csb0="0000019F" w:csb1="00000000"/>
    <w:embedRegular r:id="rId3" w:fontKey="{A4FC9DB2-5AAD-4A84-B88A-71408383AF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0223434"/>
      <w:docPartObj>
        <w:docPartGallery w:val="Page Numbers (Bottom of Page)"/>
        <w:docPartUnique/>
      </w:docPartObj>
    </w:sdtPr>
    <w:sdtEndPr>
      <w:rPr>
        <w:noProof/>
      </w:rPr>
    </w:sdtEndPr>
    <w:sdtContent>
      <w:p w14:paraId="1CFB580D" w14:textId="139176EA" w:rsidR="003E08D4" w:rsidRDefault="003E08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5B2BD" w14:textId="77777777" w:rsidR="003E08D4" w:rsidRDefault="003E0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CA923" w14:textId="77777777" w:rsidR="006A7649" w:rsidRDefault="006A7649">
      <w:pPr>
        <w:spacing w:line="240" w:lineRule="auto"/>
      </w:pPr>
      <w:r>
        <w:separator/>
      </w:r>
    </w:p>
  </w:footnote>
  <w:footnote w:type="continuationSeparator" w:id="0">
    <w:p w14:paraId="72FF44FD" w14:textId="77777777" w:rsidR="006A7649" w:rsidRDefault="006A76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5041"/>
      <w:gridCol w:w="1945"/>
    </w:tblGrid>
    <w:tr w:rsidR="00554D21" w14:paraId="309B31B4" w14:textId="77777777" w:rsidTr="00554D21">
      <w:tc>
        <w:tcPr>
          <w:tcW w:w="2040" w:type="dxa"/>
        </w:tcPr>
        <w:p w14:paraId="06657F88" w14:textId="77777777" w:rsidR="00554D21" w:rsidRDefault="00554D21" w:rsidP="00554D21">
          <w:pPr>
            <w:pStyle w:val="Header"/>
          </w:pPr>
          <w:r>
            <w:rPr>
              <w:noProof/>
              <w:bdr w:val="none" w:sz="0" w:space="0" w:color="auto" w:frame="1"/>
            </w:rPr>
            <w:drawing>
              <wp:inline distT="0" distB="0" distL="0" distR="0" wp14:anchorId="228A9D45" wp14:editId="3AC03184">
                <wp:extent cx="868680" cy="914400"/>
                <wp:effectExtent l="0" t="0" r="7620" b="0"/>
                <wp:docPr id="1773039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5263"/>
                        <a:stretch/>
                      </pic:blipFill>
                      <pic:spPr bwMode="auto">
                        <a:xfrm>
                          <a:off x="0" y="0"/>
                          <a:ext cx="868680"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1" w:type="dxa"/>
        </w:tcPr>
        <w:p w14:paraId="7EDA3B07" w14:textId="77777777" w:rsidR="00554D21" w:rsidRPr="00F97440" w:rsidRDefault="00554D21" w:rsidP="00554D21">
          <w:pPr>
            <w:jc w:val="center"/>
            <w:rPr>
              <w:rFonts w:cstheme="minorHAnsi"/>
              <w:sz w:val="16"/>
              <w:szCs w:val="16"/>
            </w:rPr>
          </w:pPr>
        </w:p>
        <w:p w14:paraId="15176558" w14:textId="77777777" w:rsidR="00554D21" w:rsidRDefault="00554D21" w:rsidP="00554D21">
          <w:pPr>
            <w:jc w:val="center"/>
            <w:rPr>
              <w:rFonts w:cstheme="minorHAnsi"/>
              <w:sz w:val="36"/>
              <w:szCs w:val="36"/>
            </w:rPr>
          </w:pPr>
          <w:r w:rsidRPr="002C4C4D">
            <w:rPr>
              <w:rFonts w:cstheme="minorHAnsi"/>
              <w:sz w:val="36"/>
              <w:szCs w:val="36"/>
              <w:rtl/>
            </w:rPr>
            <w:t>مجلس ضمان جودة مسار بولونيا</w:t>
          </w:r>
        </w:p>
        <w:p w14:paraId="3D97A6BA" w14:textId="77777777" w:rsidR="00554D21" w:rsidRPr="00BC7373" w:rsidRDefault="00554D21" w:rsidP="00554D21">
          <w:pPr>
            <w:pStyle w:val="Header"/>
            <w:jc w:val="center"/>
            <w:rPr>
              <w:rFonts w:asciiTheme="majorBidi" w:hAnsiTheme="majorBidi" w:cstheme="majorBidi"/>
              <w:sz w:val="36"/>
              <w:szCs w:val="36"/>
            </w:rPr>
          </w:pPr>
          <w:r w:rsidRPr="00BC7373">
            <w:rPr>
              <w:rFonts w:asciiTheme="majorBidi" w:hAnsiTheme="majorBidi" w:cstheme="majorBidi"/>
              <w:sz w:val="36"/>
              <w:szCs w:val="36"/>
            </w:rPr>
            <w:t>QAC</w:t>
          </w:r>
        </w:p>
      </w:tc>
      <w:tc>
        <w:tcPr>
          <w:tcW w:w="1945" w:type="dxa"/>
        </w:tcPr>
        <w:p w14:paraId="7DE40B87" w14:textId="77777777" w:rsidR="00554D21" w:rsidRDefault="00554D21" w:rsidP="00554D21">
          <w:pPr>
            <w:pStyle w:val="Header"/>
            <w:ind w:right="-30"/>
            <w:jc w:val="right"/>
          </w:pPr>
          <w:r>
            <w:rPr>
              <w:noProof/>
            </w:rPr>
            <w:drawing>
              <wp:inline distT="0" distB="0" distL="0" distR="0" wp14:anchorId="7A38596F" wp14:editId="5ECBF846">
                <wp:extent cx="853440" cy="850106"/>
                <wp:effectExtent l="0" t="0" r="3810" b="7620"/>
                <wp:docPr id="165752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61031" name="Picture 1161661031"/>
                        <pic:cNvPicPr/>
                      </pic:nvPicPr>
                      <pic:blipFill rotWithShape="1">
                        <a:blip r:embed="rId2">
                          <a:extLst>
                            <a:ext uri="{28A0092B-C50C-407E-A947-70E740481C1C}">
                              <a14:useLocalDpi xmlns:a14="http://schemas.microsoft.com/office/drawing/2010/main" val="0"/>
                            </a:ext>
                          </a:extLst>
                        </a:blip>
                        <a:srcRect l="8962" t="8962" r="9108" b="9427"/>
                        <a:stretch/>
                      </pic:blipFill>
                      <pic:spPr bwMode="auto">
                        <a:xfrm>
                          <a:off x="0" y="0"/>
                          <a:ext cx="882009" cy="8785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CEA360" w14:textId="77777777" w:rsidR="008B5284" w:rsidRDefault="008B528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09B0"/>
    <w:multiLevelType w:val="hybridMultilevel"/>
    <w:tmpl w:val="C34274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32650"/>
    <w:multiLevelType w:val="multilevel"/>
    <w:tmpl w:val="F482E82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262EFA"/>
    <w:multiLevelType w:val="hybridMultilevel"/>
    <w:tmpl w:val="B4E430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223750BB"/>
    <w:multiLevelType w:val="multilevel"/>
    <w:tmpl w:val="BE728E20"/>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E76961"/>
    <w:multiLevelType w:val="multilevel"/>
    <w:tmpl w:val="BE728E20"/>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2D235C"/>
    <w:multiLevelType w:val="multilevel"/>
    <w:tmpl w:val="0970754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341A40"/>
    <w:multiLevelType w:val="multilevel"/>
    <w:tmpl w:val="79E84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F824B0"/>
    <w:multiLevelType w:val="hybridMultilevel"/>
    <w:tmpl w:val="6D42FE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402BF3"/>
    <w:multiLevelType w:val="multilevel"/>
    <w:tmpl w:val="95B006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ED478F5"/>
    <w:multiLevelType w:val="multilevel"/>
    <w:tmpl w:val="568A7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B179B0"/>
    <w:multiLevelType w:val="multilevel"/>
    <w:tmpl w:val="730A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3E7271"/>
    <w:multiLevelType w:val="multilevel"/>
    <w:tmpl w:val="44000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816A3A"/>
    <w:multiLevelType w:val="multilevel"/>
    <w:tmpl w:val="26A28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B1339B"/>
    <w:multiLevelType w:val="multilevel"/>
    <w:tmpl w:val="DD466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sz w:val="22"/>
        <w:szCs w:val="22"/>
        <w:u w:val="none"/>
        <w:vertAlign w:val="subscrip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5D27B8"/>
    <w:multiLevelType w:val="hybridMultilevel"/>
    <w:tmpl w:val="0FCA21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7563003">
    <w:abstractNumId w:val="8"/>
  </w:num>
  <w:num w:numId="2" w16cid:durableId="861822459">
    <w:abstractNumId w:val="6"/>
  </w:num>
  <w:num w:numId="3" w16cid:durableId="901604077">
    <w:abstractNumId w:val="5"/>
  </w:num>
  <w:num w:numId="4" w16cid:durableId="355618117">
    <w:abstractNumId w:val="12"/>
  </w:num>
  <w:num w:numId="5" w16cid:durableId="12148389">
    <w:abstractNumId w:val="9"/>
  </w:num>
  <w:num w:numId="6" w16cid:durableId="2085376037">
    <w:abstractNumId w:val="11"/>
  </w:num>
  <w:num w:numId="7" w16cid:durableId="502743426">
    <w:abstractNumId w:val="3"/>
  </w:num>
  <w:num w:numId="8" w16cid:durableId="2114663153">
    <w:abstractNumId w:val="13"/>
  </w:num>
  <w:num w:numId="9" w16cid:durableId="1360660100">
    <w:abstractNumId w:val="10"/>
  </w:num>
  <w:num w:numId="10" w16cid:durableId="1638753843">
    <w:abstractNumId w:val="0"/>
  </w:num>
  <w:num w:numId="11" w16cid:durableId="166290978">
    <w:abstractNumId w:val="1"/>
  </w:num>
  <w:num w:numId="12" w16cid:durableId="1371495796">
    <w:abstractNumId w:val="14"/>
  </w:num>
  <w:num w:numId="13" w16cid:durableId="1632320330">
    <w:abstractNumId w:val="7"/>
  </w:num>
  <w:num w:numId="14" w16cid:durableId="186800189">
    <w:abstractNumId w:val="4"/>
  </w:num>
  <w:num w:numId="15" w16cid:durableId="298917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84"/>
    <w:rsid w:val="00133C81"/>
    <w:rsid w:val="001A4465"/>
    <w:rsid w:val="001B4BC2"/>
    <w:rsid w:val="002A4AC3"/>
    <w:rsid w:val="002B4AB1"/>
    <w:rsid w:val="002F1863"/>
    <w:rsid w:val="0030463A"/>
    <w:rsid w:val="00326737"/>
    <w:rsid w:val="003B054D"/>
    <w:rsid w:val="003E08D4"/>
    <w:rsid w:val="00554D21"/>
    <w:rsid w:val="005A23CB"/>
    <w:rsid w:val="006037C3"/>
    <w:rsid w:val="00603CE4"/>
    <w:rsid w:val="006A7649"/>
    <w:rsid w:val="006E072C"/>
    <w:rsid w:val="00732F6B"/>
    <w:rsid w:val="007428F3"/>
    <w:rsid w:val="007C734D"/>
    <w:rsid w:val="00806199"/>
    <w:rsid w:val="008B5284"/>
    <w:rsid w:val="008D116A"/>
    <w:rsid w:val="00994652"/>
    <w:rsid w:val="009C616F"/>
    <w:rsid w:val="00AD0EFE"/>
    <w:rsid w:val="00B66BFE"/>
    <w:rsid w:val="00B92D55"/>
    <w:rsid w:val="00BB55DC"/>
    <w:rsid w:val="00C126CA"/>
    <w:rsid w:val="00C510D5"/>
    <w:rsid w:val="00C67899"/>
    <w:rsid w:val="00CA4E88"/>
    <w:rsid w:val="00CD1E52"/>
    <w:rsid w:val="00CF0796"/>
    <w:rsid w:val="00D12459"/>
    <w:rsid w:val="00D907EA"/>
    <w:rsid w:val="00DA2364"/>
    <w:rsid w:val="00DA2975"/>
    <w:rsid w:val="00DE4F29"/>
    <w:rsid w:val="00E10BDF"/>
    <w:rsid w:val="00E305E9"/>
    <w:rsid w:val="00E443C9"/>
    <w:rsid w:val="00E75DBE"/>
    <w:rsid w:val="00F35C8C"/>
    <w:rsid w:val="00F75C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11527"/>
  <w15:docId w15:val="{268D5864-2060-4A45-8E38-7CE67512A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F2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56E03"/>
    <w:pPr>
      <w:ind w:left="720"/>
      <w:contextualSpacing/>
    </w:pPr>
  </w:style>
  <w:style w:type="paragraph" w:styleId="Header">
    <w:name w:val="header"/>
    <w:basedOn w:val="Normal"/>
    <w:link w:val="HeaderChar"/>
    <w:uiPriority w:val="99"/>
    <w:unhideWhenUsed/>
    <w:rsid w:val="00F9582E"/>
    <w:pPr>
      <w:tabs>
        <w:tab w:val="center" w:pos="4680"/>
        <w:tab w:val="right" w:pos="9360"/>
      </w:tabs>
      <w:spacing w:line="240" w:lineRule="auto"/>
    </w:pPr>
  </w:style>
  <w:style w:type="character" w:customStyle="1" w:styleId="HeaderChar">
    <w:name w:val="Header Char"/>
    <w:basedOn w:val="DefaultParagraphFont"/>
    <w:link w:val="Header"/>
    <w:uiPriority w:val="99"/>
    <w:rsid w:val="00F9582E"/>
  </w:style>
  <w:style w:type="paragraph" w:styleId="Footer">
    <w:name w:val="footer"/>
    <w:basedOn w:val="Normal"/>
    <w:link w:val="FooterChar"/>
    <w:uiPriority w:val="99"/>
    <w:unhideWhenUsed/>
    <w:rsid w:val="00F9582E"/>
    <w:pPr>
      <w:tabs>
        <w:tab w:val="center" w:pos="4680"/>
        <w:tab w:val="right" w:pos="9360"/>
      </w:tabs>
      <w:spacing w:line="240" w:lineRule="auto"/>
    </w:pPr>
  </w:style>
  <w:style w:type="character" w:customStyle="1" w:styleId="FooterChar">
    <w:name w:val="Footer Char"/>
    <w:basedOn w:val="DefaultParagraphFont"/>
    <w:link w:val="Footer"/>
    <w:uiPriority w:val="99"/>
    <w:rsid w:val="00F9582E"/>
  </w:style>
  <w:style w:type="table" w:styleId="TableGrid">
    <w:name w:val="Table Grid"/>
    <w:basedOn w:val="TableNormal"/>
    <w:uiPriority w:val="39"/>
    <w:rsid w:val="00F958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31E9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631E90"/>
  </w:style>
  <w:style w:type="table" w:customStyle="1" w:styleId="5">
    <w:name w:val="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yFvUexQx8QPDdrnQK0jeH3Rnrw==">CgMxLjAyCGguZ2pkZ3hzOAByITF3eTItZFVMa2Y5azc3bHNlN0pVS1V4blVKNWZpOFlSbw==</go:docsCustomData>
</go:gDocsCustomXmlDataStorage>
</file>

<file path=customXml/itemProps1.xml><?xml version="1.0" encoding="utf-8"?>
<ds:datastoreItem xmlns:ds="http://schemas.openxmlformats.org/officeDocument/2006/customXml" ds:itemID="{41A0A929-F03E-4F04-90AA-F7C2E9F661F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7</Pages>
  <Words>1799</Words>
  <Characters>10257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INFINIX</dc:creator>
  <cp:keywords/>
  <dc:description/>
  <cp:lastModifiedBy>Salah Yahya</cp:lastModifiedBy>
  <cp:revision>14</cp:revision>
  <cp:lastPrinted>2025-03-13T18:05:00Z</cp:lastPrinted>
  <dcterms:created xsi:type="dcterms:W3CDTF">2024-09-15T11:15:00Z</dcterms:created>
  <dcterms:modified xsi:type="dcterms:W3CDTF">2025-03-13T18:06:00Z</dcterms:modified>
</cp:coreProperties>
</file>